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F129" w14:textId="51688A54" w:rsidR="009C30BE" w:rsidRPr="00425E59" w:rsidRDefault="008171B0" w:rsidP="00425E59">
      <w:pPr>
        <w:pStyle w:val="Title"/>
        <w:rPr>
          <w:rFonts w:asciiTheme="minorHAnsi" w:hAnsiTheme="minorHAnsi"/>
          <w:i w:val="0"/>
          <w:sz w:val="32"/>
          <w:u w:val="none"/>
        </w:rPr>
      </w:pPr>
      <w:r w:rsidRPr="008171B0">
        <w:rPr>
          <w:rFonts w:asciiTheme="minorHAnsi" w:hAnsiTheme="minorHAnsi"/>
          <w:i w:val="0"/>
          <w:sz w:val="32"/>
          <w:u w:val="none"/>
        </w:rPr>
        <w:t xml:space="preserve"> </w:t>
      </w:r>
      <w:r w:rsidRPr="00425E59">
        <w:rPr>
          <w:rFonts w:asciiTheme="minorHAnsi" w:hAnsiTheme="minorHAnsi"/>
          <w:i w:val="0"/>
          <w:sz w:val="32"/>
          <w:u w:val="none"/>
        </w:rPr>
        <w:t xml:space="preserve">DEWBERRY REDPOINT LTD </w:t>
      </w:r>
      <w:r>
        <w:rPr>
          <w:rFonts w:asciiTheme="minorHAnsi" w:hAnsiTheme="minorHAnsi"/>
          <w:i w:val="0"/>
          <w:sz w:val="32"/>
          <w:u w:val="none"/>
        </w:rPr>
        <w:t>–</w:t>
      </w:r>
      <w:r w:rsidR="003D6DFD">
        <w:rPr>
          <w:rFonts w:asciiTheme="minorHAnsi" w:hAnsiTheme="minorHAnsi"/>
          <w:i w:val="0"/>
          <w:sz w:val="32"/>
          <w:u w:val="none"/>
        </w:rPr>
        <w:t xml:space="preserve"> </w:t>
      </w:r>
      <w:r w:rsidRPr="00425E59">
        <w:rPr>
          <w:rFonts w:asciiTheme="minorHAnsi" w:hAnsiTheme="minorHAnsi"/>
          <w:i w:val="0"/>
          <w:sz w:val="32"/>
          <w:u w:val="none"/>
        </w:rPr>
        <w:t>BOOKING FORM</w:t>
      </w:r>
    </w:p>
    <w:p w14:paraId="5AA27E78" w14:textId="0E3ACCD9" w:rsidR="009C30BE" w:rsidRPr="00425E59" w:rsidRDefault="00F437BB" w:rsidP="00116142">
      <w:pPr>
        <w:pStyle w:val="Subtitle"/>
        <w:rPr>
          <w:rFonts w:asciiTheme="minorHAnsi" w:hAnsiTheme="minorHAnsi"/>
        </w:rPr>
      </w:pPr>
      <w:r w:rsidRPr="00425E59">
        <w:rPr>
          <w:rFonts w:asciiTheme="minorHAnsi" w:hAnsiTheme="minorHAnsi"/>
          <w:b/>
          <w:i w:val="0"/>
          <w:sz w:val="24"/>
        </w:rPr>
        <w:t xml:space="preserve">LACA </w:t>
      </w:r>
      <w:r w:rsidR="0018051D">
        <w:rPr>
          <w:rFonts w:asciiTheme="minorHAnsi" w:hAnsiTheme="minorHAnsi"/>
          <w:b/>
          <w:i w:val="0"/>
          <w:sz w:val="24"/>
        </w:rPr>
        <w:t>the school food show</w:t>
      </w:r>
      <w:r w:rsidR="00A609CD">
        <w:rPr>
          <w:rFonts w:asciiTheme="minorHAnsi" w:hAnsiTheme="minorHAnsi"/>
          <w:b/>
          <w:i w:val="0"/>
          <w:sz w:val="24"/>
        </w:rPr>
        <w:t xml:space="preserve"> </w:t>
      </w:r>
      <w:r w:rsidR="0018051D">
        <w:rPr>
          <w:rFonts w:asciiTheme="minorHAnsi" w:hAnsiTheme="minorHAnsi"/>
          <w:b/>
          <w:i w:val="0"/>
          <w:sz w:val="24"/>
        </w:rPr>
        <w:t>202</w:t>
      </w:r>
      <w:r w:rsidR="00C2349B">
        <w:rPr>
          <w:rFonts w:asciiTheme="minorHAnsi" w:hAnsiTheme="minorHAnsi"/>
          <w:b/>
          <w:i w:val="0"/>
          <w:sz w:val="24"/>
        </w:rPr>
        <w:t>6</w:t>
      </w:r>
      <w:r w:rsidR="0070794E">
        <w:rPr>
          <w:rFonts w:asciiTheme="minorHAnsi" w:hAnsiTheme="minorHAnsi"/>
          <w:b/>
          <w:i w:val="0"/>
          <w:sz w:val="24"/>
        </w:rPr>
        <w:t xml:space="preserve"> - </w:t>
      </w:r>
      <w:r w:rsidR="009C30BE" w:rsidRPr="00425E59">
        <w:rPr>
          <w:rFonts w:asciiTheme="minorHAnsi" w:hAnsiTheme="minorHAnsi"/>
          <w:b/>
          <w:i w:val="0"/>
          <w:sz w:val="24"/>
        </w:rPr>
        <w:t>Hilton Birmingham Metropole</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6"/>
        <w:gridCol w:w="597"/>
        <w:gridCol w:w="1107"/>
        <w:gridCol w:w="1980"/>
        <w:gridCol w:w="709"/>
        <w:gridCol w:w="2701"/>
      </w:tblGrid>
      <w:tr w:rsidR="009C30BE" w:rsidRPr="00425E59" w14:paraId="518FCF53" w14:textId="77777777" w:rsidTr="00FF7EBC">
        <w:trPr>
          <w:cantSplit/>
          <w:trHeight w:val="948"/>
        </w:trPr>
        <w:tc>
          <w:tcPr>
            <w:tcW w:w="3226" w:type="dxa"/>
            <w:tcBorders>
              <w:bottom w:val="single" w:sz="4" w:space="0" w:color="auto"/>
            </w:tcBorders>
            <w:vAlign w:val="center"/>
          </w:tcPr>
          <w:p w14:paraId="33371587" w14:textId="2265831E" w:rsidR="00085E92" w:rsidRDefault="000614F0" w:rsidP="00085E92">
            <w:pPr>
              <w:jc w:val="center"/>
              <w:rPr>
                <w:rFonts w:asciiTheme="minorHAnsi" w:hAnsiTheme="minorHAnsi"/>
                <w:b/>
                <w:lang w:val="en-GB"/>
              </w:rPr>
            </w:pPr>
            <w:r>
              <w:rPr>
                <w:rFonts w:asciiTheme="minorHAnsi" w:hAnsiTheme="minorHAnsi"/>
                <w:i/>
                <w:noProof/>
                <w:sz w:val="32"/>
                <w:lang w:val="en-GB" w:eastAsia="en-GB"/>
              </w:rPr>
              <mc:AlternateContent>
                <mc:Choice Requires="wps">
                  <w:drawing>
                    <wp:anchor distT="0" distB="0" distL="114300" distR="114300" simplePos="0" relativeHeight="251658240" behindDoc="0" locked="0" layoutInCell="0" allowOverlap="1" wp14:anchorId="4B7C1788" wp14:editId="5328DB08">
                      <wp:simplePos x="0" y="0"/>
                      <wp:positionH relativeFrom="column">
                        <wp:posOffset>-93345</wp:posOffset>
                      </wp:positionH>
                      <wp:positionV relativeFrom="paragraph">
                        <wp:posOffset>-235585</wp:posOffset>
                      </wp:positionV>
                      <wp:extent cx="1666875" cy="495300"/>
                      <wp:effectExtent l="4445"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66875" cy="4953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FB2A72" id="_x0000_t202" coordsize="21600,21600" o:spt="202" path="m,l,21600r21600,l21600,xe">
                      <v:stroke joinstyle="miter"/>
                      <v:path gradientshapeok="t" o:connecttype="rect"/>
                    </v:shapetype>
                    <v:shape id="Text Box 4" o:spid="_x0000_s1026" type="#_x0000_t202" style="position:absolute;margin-left:-7.35pt;margin-top:-18.55pt;width:131.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" o:allowincell="f" filled="f" stroked="f">
                      <o:lock v:ext="edit" text="t" shapetype="t"/>
                    </v:shape>
                  </w:pict>
                </mc:Fallback>
              </mc:AlternateContent>
            </w:r>
            <w:r w:rsidR="00085E92">
              <w:rPr>
                <w:rFonts w:asciiTheme="minorHAnsi" w:hAnsiTheme="minorHAnsi"/>
                <w:b/>
                <w:lang w:val="en-GB"/>
              </w:rPr>
              <w:t>Build up dates:</w:t>
            </w:r>
          </w:p>
          <w:p w14:paraId="390D85E3" w14:textId="79B8EB13" w:rsidR="00646B20" w:rsidRDefault="00646B20" w:rsidP="00646B20">
            <w:pPr>
              <w:jc w:val="center"/>
              <w:rPr>
                <w:rFonts w:asciiTheme="minorHAnsi" w:hAnsiTheme="minorHAnsi"/>
                <w:b/>
                <w:lang w:val="en-GB"/>
              </w:rPr>
            </w:pPr>
            <w:r>
              <w:rPr>
                <w:rFonts w:asciiTheme="minorHAnsi" w:hAnsiTheme="minorHAnsi"/>
                <w:b/>
                <w:lang w:val="en-GB"/>
              </w:rPr>
              <w:t>Monday</w:t>
            </w:r>
            <w:r w:rsidR="007F3CCD">
              <w:rPr>
                <w:rFonts w:asciiTheme="minorHAnsi" w:hAnsiTheme="minorHAnsi"/>
                <w:b/>
                <w:lang w:val="en-GB"/>
              </w:rPr>
              <w:t xml:space="preserve"> 6</w:t>
            </w:r>
            <w:r w:rsidRPr="00C3318D">
              <w:rPr>
                <w:rFonts w:asciiTheme="minorHAnsi" w:hAnsiTheme="minorHAnsi"/>
                <w:b/>
                <w:vertAlign w:val="superscript"/>
                <w:lang w:val="en-GB"/>
              </w:rPr>
              <w:t>th</w:t>
            </w:r>
            <w:r>
              <w:rPr>
                <w:rFonts w:asciiTheme="minorHAnsi" w:hAnsiTheme="minorHAnsi"/>
                <w:b/>
                <w:lang w:val="en-GB"/>
              </w:rPr>
              <w:t xml:space="preserve"> July 202</w:t>
            </w:r>
            <w:r w:rsidR="00C2349B">
              <w:rPr>
                <w:rFonts w:asciiTheme="minorHAnsi" w:hAnsiTheme="minorHAnsi"/>
                <w:b/>
                <w:lang w:val="en-GB"/>
              </w:rPr>
              <w:t>6</w:t>
            </w:r>
          </w:p>
          <w:p w14:paraId="4CB56262" w14:textId="3639C6C9" w:rsidR="009C30BE" w:rsidRPr="00425E59" w:rsidRDefault="00646B20" w:rsidP="00646B20">
            <w:pPr>
              <w:jc w:val="center"/>
              <w:rPr>
                <w:rFonts w:asciiTheme="minorHAnsi" w:hAnsiTheme="minorHAnsi"/>
                <w:b/>
                <w:lang w:val="en-GB"/>
              </w:rPr>
            </w:pPr>
            <w:r>
              <w:rPr>
                <w:rFonts w:asciiTheme="minorHAnsi" w:hAnsiTheme="minorHAnsi"/>
                <w:b/>
                <w:lang w:val="en-GB"/>
              </w:rPr>
              <w:t xml:space="preserve">Tuesday </w:t>
            </w:r>
            <w:r w:rsidR="00B41CF1">
              <w:rPr>
                <w:rFonts w:asciiTheme="minorHAnsi" w:hAnsiTheme="minorHAnsi"/>
                <w:b/>
                <w:lang w:val="en-GB"/>
              </w:rPr>
              <w:t>7</w:t>
            </w:r>
            <w:r w:rsidRPr="00C3318D">
              <w:rPr>
                <w:rFonts w:asciiTheme="minorHAnsi" w:hAnsiTheme="minorHAnsi"/>
                <w:b/>
                <w:vertAlign w:val="superscript"/>
                <w:lang w:val="en-GB"/>
              </w:rPr>
              <w:t>th</w:t>
            </w:r>
            <w:r>
              <w:rPr>
                <w:rFonts w:asciiTheme="minorHAnsi" w:hAnsiTheme="minorHAnsi"/>
                <w:b/>
                <w:lang w:val="en-GB"/>
              </w:rPr>
              <w:t xml:space="preserve"> July 202</w:t>
            </w:r>
            <w:r w:rsidR="00C2349B">
              <w:rPr>
                <w:rFonts w:asciiTheme="minorHAnsi" w:hAnsiTheme="minorHAnsi"/>
                <w:b/>
                <w:lang w:val="en-GB"/>
              </w:rPr>
              <w:t>6</w:t>
            </w:r>
          </w:p>
        </w:tc>
        <w:tc>
          <w:tcPr>
            <w:tcW w:w="3684" w:type="dxa"/>
            <w:gridSpan w:val="3"/>
            <w:tcBorders>
              <w:bottom w:val="single" w:sz="4" w:space="0" w:color="auto"/>
            </w:tcBorders>
            <w:vAlign w:val="center"/>
          </w:tcPr>
          <w:p w14:paraId="46493D51" w14:textId="77777777" w:rsidR="00352863" w:rsidRDefault="00352863" w:rsidP="00352863">
            <w:pPr>
              <w:jc w:val="center"/>
              <w:rPr>
                <w:rFonts w:asciiTheme="minorHAnsi" w:hAnsiTheme="minorHAnsi"/>
                <w:b/>
                <w:lang w:val="en-GB"/>
              </w:rPr>
            </w:pPr>
            <w:r>
              <w:rPr>
                <w:rFonts w:asciiTheme="minorHAnsi" w:hAnsiTheme="minorHAnsi"/>
                <w:b/>
                <w:lang w:val="en-GB"/>
              </w:rPr>
              <w:t>Show dates:</w:t>
            </w:r>
          </w:p>
          <w:p w14:paraId="6FCD5B40" w14:textId="57FC7054" w:rsidR="009A4D1C" w:rsidRDefault="009A4D1C" w:rsidP="009A4D1C">
            <w:pPr>
              <w:jc w:val="center"/>
              <w:rPr>
                <w:rFonts w:asciiTheme="minorHAnsi" w:hAnsiTheme="minorHAnsi"/>
                <w:b/>
                <w:lang w:val="en-GB"/>
              </w:rPr>
            </w:pPr>
            <w:r>
              <w:rPr>
                <w:rFonts w:asciiTheme="minorHAnsi" w:hAnsiTheme="minorHAnsi"/>
                <w:b/>
                <w:lang w:val="en-GB"/>
              </w:rPr>
              <w:t xml:space="preserve">Tuesday </w:t>
            </w:r>
            <w:r w:rsidR="00B41CF1">
              <w:rPr>
                <w:rFonts w:asciiTheme="minorHAnsi" w:hAnsiTheme="minorHAnsi"/>
                <w:b/>
                <w:lang w:val="en-GB"/>
              </w:rPr>
              <w:t>7</w:t>
            </w:r>
            <w:r>
              <w:rPr>
                <w:rFonts w:asciiTheme="minorHAnsi" w:hAnsiTheme="minorHAnsi"/>
                <w:b/>
                <w:lang w:val="en-GB"/>
              </w:rPr>
              <w:t>th July 202</w:t>
            </w:r>
            <w:r w:rsidR="00C2349B">
              <w:rPr>
                <w:rFonts w:asciiTheme="minorHAnsi" w:hAnsiTheme="minorHAnsi"/>
                <w:b/>
                <w:lang w:val="en-GB"/>
              </w:rPr>
              <w:t>6</w:t>
            </w:r>
          </w:p>
          <w:p w14:paraId="668E9244" w14:textId="3F5783A9" w:rsidR="009C30BE" w:rsidRPr="003E7DAD" w:rsidRDefault="009A4D1C" w:rsidP="009A4D1C">
            <w:pPr>
              <w:jc w:val="center"/>
              <w:rPr>
                <w:rFonts w:asciiTheme="minorHAnsi" w:hAnsiTheme="minorHAnsi"/>
                <w:b/>
                <w:lang w:val="en-GB"/>
              </w:rPr>
            </w:pPr>
            <w:r>
              <w:rPr>
                <w:rFonts w:asciiTheme="minorHAnsi" w:hAnsiTheme="minorHAnsi"/>
                <w:b/>
                <w:lang w:val="en-GB"/>
              </w:rPr>
              <w:t xml:space="preserve">Wednesday </w:t>
            </w:r>
            <w:r w:rsidR="00B41CF1">
              <w:rPr>
                <w:rFonts w:asciiTheme="minorHAnsi" w:hAnsiTheme="minorHAnsi"/>
                <w:b/>
                <w:lang w:val="en-GB"/>
              </w:rPr>
              <w:t>8</w:t>
            </w:r>
            <w:r>
              <w:rPr>
                <w:rFonts w:asciiTheme="minorHAnsi" w:hAnsiTheme="minorHAnsi"/>
                <w:b/>
                <w:vertAlign w:val="superscript"/>
                <w:lang w:val="en-GB"/>
              </w:rPr>
              <w:t>th</w:t>
            </w:r>
            <w:r>
              <w:rPr>
                <w:rFonts w:asciiTheme="minorHAnsi" w:hAnsiTheme="minorHAnsi"/>
                <w:b/>
                <w:lang w:val="en-GB"/>
              </w:rPr>
              <w:t xml:space="preserve"> July 202</w:t>
            </w:r>
            <w:r w:rsidR="00C2349B">
              <w:rPr>
                <w:rFonts w:asciiTheme="minorHAnsi" w:hAnsiTheme="minorHAnsi"/>
                <w:b/>
                <w:lang w:val="en-GB"/>
              </w:rPr>
              <w:t>6</w:t>
            </w:r>
          </w:p>
        </w:tc>
        <w:tc>
          <w:tcPr>
            <w:tcW w:w="3410" w:type="dxa"/>
            <w:gridSpan w:val="2"/>
            <w:tcBorders>
              <w:bottom w:val="single" w:sz="4" w:space="0" w:color="auto"/>
            </w:tcBorders>
            <w:vAlign w:val="center"/>
          </w:tcPr>
          <w:p w14:paraId="15BB8D89" w14:textId="77777777" w:rsidR="00E26603" w:rsidRDefault="00E26603" w:rsidP="00E26603">
            <w:pPr>
              <w:jc w:val="center"/>
              <w:rPr>
                <w:rFonts w:asciiTheme="minorHAnsi" w:hAnsiTheme="minorHAnsi"/>
                <w:b/>
                <w:lang w:val="en-GB"/>
              </w:rPr>
            </w:pPr>
            <w:r>
              <w:rPr>
                <w:rFonts w:asciiTheme="minorHAnsi" w:hAnsiTheme="minorHAnsi"/>
                <w:b/>
                <w:lang w:val="en-GB"/>
              </w:rPr>
              <w:t xml:space="preserve">Breakdown: </w:t>
            </w:r>
          </w:p>
          <w:p w14:paraId="144C6372" w14:textId="35F55025" w:rsidR="009C30BE" w:rsidRPr="00425E59" w:rsidRDefault="00E43ED5" w:rsidP="00E26603">
            <w:pPr>
              <w:jc w:val="center"/>
              <w:rPr>
                <w:rFonts w:asciiTheme="minorHAnsi" w:hAnsiTheme="minorHAnsi"/>
                <w:b/>
                <w:lang w:val="en-GB"/>
              </w:rPr>
            </w:pPr>
            <w:r w:rsidRPr="00E43ED5">
              <w:rPr>
                <w:rFonts w:asciiTheme="minorHAnsi" w:hAnsiTheme="minorHAnsi"/>
                <w:b/>
                <w:lang w:val="en-GB"/>
              </w:rPr>
              <w:t xml:space="preserve">Wednesday </w:t>
            </w:r>
            <w:r w:rsidR="00B41CF1">
              <w:rPr>
                <w:rFonts w:asciiTheme="minorHAnsi" w:hAnsiTheme="minorHAnsi"/>
                <w:b/>
                <w:lang w:val="en-GB"/>
              </w:rPr>
              <w:t>8</w:t>
            </w:r>
            <w:r w:rsidRPr="00E43ED5">
              <w:rPr>
                <w:rFonts w:asciiTheme="minorHAnsi" w:hAnsiTheme="minorHAnsi"/>
                <w:b/>
                <w:vertAlign w:val="superscript"/>
                <w:lang w:val="en-GB"/>
              </w:rPr>
              <w:t>th</w:t>
            </w:r>
            <w:r w:rsidRPr="00E43ED5">
              <w:rPr>
                <w:rFonts w:asciiTheme="minorHAnsi" w:hAnsiTheme="minorHAnsi"/>
                <w:b/>
                <w:lang w:val="en-GB"/>
              </w:rPr>
              <w:t xml:space="preserve"> July 202</w:t>
            </w:r>
            <w:r w:rsidR="00C2349B">
              <w:rPr>
                <w:rFonts w:asciiTheme="minorHAnsi" w:hAnsiTheme="minorHAnsi"/>
                <w:b/>
                <w:lang w:val="en-GB"/>
              </w:rPr>
              <w:t>6</w:t>
            </w:r>
          </w:p>
        </w:tc>
      </w:tr>
      <w:tr w:rsidR="00EA1625" w14:paraId="3DCA6D80" w14:textId="77777777" w:rsidTr="00EA1625">
        <w:tblPrEx>
          <w:tblLook w:val="04A0" w:firstRow="1" w:lastRow="0" w:firstColumn="1" w:lastColumn="0" w:noHBand="0" w:noVBand="1"/>
        </w:tblPrEx>
        <w:trPr>
          <w:cantSplit/>
          <w:trHeight w:val="505"/>
        </w:trPr>
        <w:tc>
          <w:tcPr>
            <w:tcW w:w="10320" w:type="dxa"/>
            <w:gridSpan w:val="6"/>
            <w:tcBorders>
              <w:top w:val="single" w:sz="4" w:space="0" w:color="auto"/>
              <w:left w:val="single" w:sz="4" w:space="0" w:color="auto"/>
              <w:bottom w:val="nil"/>
              <w:right w:val="single" w:sz="4" w:space="0" w:color="auto"/>
            </w:tcBorders>
          </w:tcPr>
          <w:p w14:paraId="3E4285D0" w14:textId="77777777" w:rsidR="00EA1625" w:rsidRDefault="00EA1625">
            <w:pPr>
              <w:pStyle w:val="Heading8"/>
              <w:jc w:val="left"/>
              <w:rPr>
                <w:rFonts w:asciiTheme="minorHAnsi" w:hAnsiTheme="minorHAnsi"/>
                <w:color w:val="FF0000"/>
                <w:sz w:val="8"/>
              </w:rPr>
            </w:pPr>
          </w:p>
          <w:p w14:paraId="19146098" w14:textId="77777777" w:rsidR="00EA1625" w:rsidRDefault="00EA1625">
            <w:pPr>
              <w:pStyle w:val="Heading8"/>
              <w:jc w:val="left"/>
              <w:rPr>
                <w:rFonts w:asciiTheme="minorHAnsi" w:hAnsiTheme="minorHAnsi"/>
                <w:sz w:val="22"/>
              </w:rPr>
            </w:pPr>
            <w:r>
              <w:rPr>
                <w:rFonts w:asciiTheme="minorHAnsi" w:hAnsiTheme="minorHAnsi"/>
                <w:sz w:val="24"/>
              </w:rPr>
              <w:t>RESIDENTIAL EXHIBITOR PACKAGE COMPRISING:</w:t>
            </w:r>
          </w:p>
        </w:tc>
      </w:tr>
      <w:tr w:rsidR="00FF7EBC" w14:paraId="2EF0E6B8" w14:textId="77777777" w:rsidTr="00EA1625">
        <w:tblPrEx>
          <w:tblLook w:val="04A0" w:firstRow="1" w:lastRow="0" w:firstColumn="1" w:lastColumn="0" w:noHBand="0" w:noVBand="1"/>
        </w:tblPrEx>
        <w:trPr>
          <w:cantSplit/>
          <w:trHeight w:val="222"/>
        </w:trPr>
        <w:tc>
          <w:tcPr>
            <w:tcW w:w="4930" w:type="dxa"/>
            <w:gridSpan w:val="3"/>
            <w:tcBorders>
              <w:top w:val="nil"/>
              <w:left w:val="single" w:sz="4" w:space="0" w:color="auto"/>
              <w:bottom w:val="single" w:sz="4" w:space="0" w:color="auto"/>
              <w:right w:val="nil"/>
            </w:tcBorders>
            <w:hideMark/>
          </w:tcPr>
          <w:p w14:paraId="576B396A" w14:textId="77777777" w:rsidR="00FF7EBC" w:rsidRDefault="00FF7EBC" w:rsidP="00FF7EBC">
            <w:pPr>
              <w:numPr>
                <w:ilvl w:val="0"/>
                <w:numId w:val="8"/>
              </w:numPr>
              <w:rPr>
                <w:rFonts w:asciiTheme="minorHAnsi" w:hAnsiTheme="minorHAnsi"/>
                <w:sz w:val="20"/>
              </w:rPr>
            </w:pPr>
            <w:r>
              <w:rPr>
                <w:rFonts w:asciiTheme="minorHAnsi" w:hAnsiTheme="minorHAnsi"/>
                <w:sz w:val="20"/>
              </w:rPr>
              <w:t>3m x 2m Stand Space</w:t>
            </w:r>
          </w:p>
          <w:p w14:paraId="478682BB" w14:textId="77777777" w:rsidR="00FF7EBC" w:rsidRDefault="00FF7EBC" w:rsidP="00FF7EBC">
            <w:pPr>
              <w:numPr>
                <w:ilvl w:val="0"/>
                <w:numId w:val="8"/>
              </w:numPr>
              <w:rPr>
                <w:rFonts w:asciiTheme="minorHAnsi" w:hAnsiTheme="minorHAnsi"/>
                <w:sz w:val="20"/>
              </w:rPr>
            </w:pPr>
            <w:r>
              <w:rPr>
                <w:rFonts w:asciiTheme="minorHAnsi" w:hAnsiTheme="minorHAnsi"/>
                <w:sz w:val="20"/>
              </w:rPr>
              <w:t>Shell scheme including fascia and nameboard</w:t>
            </w:r>
          </w:p>
          <w:p w14:paraId="0E521701" w14:textId="77777777" w:rsidR="00FF7EBC" w:rsidRDefault="00FF7EBC" w:rsidP="00FF7EBC">
            <w:pPr>
              <w:numPr>
                <w:ilvl w:val="0"/>
                <w:numId w:val="8"/>
              </w:numPr>
              <w:rPr>
                <w:rFonts w:asciiTheme="minorHAnsi" w:hAnsiTheme="minorHAnsi"/>
                <w:sz w:val="20"/>
              </w:rPr>
            </w:pPr>
            <w:r>
              <w:rPr>
                <w:rFonts w:asciiTheme="minorHAnsi" w:hAnsiTheme="minorHAnsi"/>
                <w:sz w:val="20"/>
              </w:rPr>
              <w:t>Two x 120w spotlights</w:t>
            </w:r>
          </w:p>
          <w:p w14:paraId="7E493762" w14:textId="7F49E39D" w:rsidR="00FF7EBC" w:rsidRPr="00B32B0C" w:rsidRDefault="00FF7EBC" w:rsidP="00FF7EBC">
            <w:pPr>
              <w:numPr>
                <w:ilvl w:val="0"/>
                <w:numId w:val="8"/>
              </w:numPr>
              <w:rPr>
                <w:rFonts w:asciiTheme="minorHAnsi" w:hAnsiTheme="minorHAnsi"/>
                <w:sz w:val="20"/>
              </w:rPr>
            </w:pPr>
            <w:r w:rsidRPr="00B32B0C">
              <w:rPr>
                <w:rFonts w:asciiTheme="minorHAnsi" w:hAnsiTheme="minorHAnsi"/>
                <w:sz w:val="20"/>
              </w:rPr>
              <w:t xml:space="preserve">B&amp;B accommodation for 2 people in single occupancy rooms for 2 nights, </w:t>
            </w:r>
            <w:r w:rsidR="005F32DA">
              <w:rPr>
                <w:rFonts w:asciiTheme="minorHAnsi" w:hAnsiTheme="minorHAnsi"/>
                <w:sz w:val="20"/>
              </w:rPr>
              <w:t>7</w:t>
            </w:r>
            <w:r w:rsidRPr="00F215FC">
              <w:rPr>
                <w:rFonts w:asciiTheme="minorHAnsi" w:hAnsiTheme="minorHAnsi"/>
                <w:sz w:val="20"/>
                <w:vertAlign w:val="superscript"/>
              </w:rPr>
              <w:t>th</w:t>
            </w:r>
            <w:r>
              <w:rPr>
                <w:rFonts w:asciiTheme="minorHAnsi" w:hAnsiTheme="minorHAnsi"/>
                <w:sz w:val="20"/>
              </w:rPr>
              <w:t xml:space="preserve"> &amp;</w:t>
            </w:r>
            <w:r w:rsidR="005F32DA">
              <w:rPr>
                <w:rFonts w:asciiTheme="minorHAnsi" w:hAnsiTheme="minorHAnsi"/>
                <w:sz w:val="20"/>
              </w:rPr>
              <w:t xml:space="preserve"> 8</w:t>
            </w:r>
            <w:r w:rsidRPr="00F215FC">
              <w:rPr>
                <w:rFonts w:asciiTheme="minorHAnsi" w:hAnsiTheme="minorHAnsi"/>
                <w:sz w:val="20"/>
                <w:vertAlign w:val="superscript"/>
              </w:rPr>
              <w:t>th</w:t>
            </w:r>
            <w:r>
              <w:rPr>
                <w:rFonts w:asciiTheme="minorHAnsi" w:hAnsiTheme="minorHAnsi"/>
                <w:sz w:val="20"/>
              </w:rPr>
              <w:t xml:space="preserve"> </w:t>
            </w:r>
            <w:r w:rsidRPr="00B32B0C">
              <w:rPr>
                <w:rFonts w:asciiTheme="minorHAnsi" w:hAnsiTheme="minorHAnsi"/>
                <w:sz w:val="20"/>
              </w:rPr>
              <w:t xml:space="preserve">July </w:t>
            </w:r>
          </w:p>
          <w:p w14:paraId="5BF921A3" w14:textId="3EE44D03" w:rsidR="00FF7EBC" w:rsidRDefault="00FF7EBC" w:rsidP="00FF7EBC">
            <w:pPr>
              <w:ind w:left="720"/>
              <w:rPr>
                <w:rFonts w:asciiTheme="minorHAnsi" w:hAnsiTheme="minorHAnsi"/>
                <w:b/>
                <w:sz w:val="20"/>
              </w:rPr>
            </w:pPr>
          </w:p>
        </w:tc>
        <w:tc>
          <w:tcPr>
            <w:tcW w:w="5390" w:type="dxa"/>
            <w:gridSpan w:val="3"/>
            <w:tcBorders>
              <w:top w:val="nil"/>
              <w:left w:val="nil"/>
              <w:bottom w:val="single" w:sz="4" w:space="0" w:color="auto"/>
              <w:right w:val="single" w:sz="4" w:space="0" w:color="auto"/>
            </w:tcBorders>
            <w:hideMark/>
          </w:tcPr>
          <w:p w14:paraId="4E14D4F7" w14:textId="5B80FF0A" w:rsidR="00FF7EBC" w:rsidRDefault="00FF7EBC" w:rsidP="00FF7EBC">
            <w:pPr>
              <w:numPr>
                <w:ilvl w:val="0"/>
                <w:numId w:val="8"/>
              </w:numPr>
              <w:rPr>
                <w:rFonts w:asciiTheme="minorHAnsi" w:hAnsiTheme="minorHAnsi"/>
                <w:sz w:val="20"/>
              </w:rPr>
            </w:pPr>
            <w:r>
              <w:rPr>
                <w:rFonts w:asciiTheme="minorHAnsi" w:hAnsiTheme="minorHAnsi"/>
                <w:sz w:val="20"/>
              </w:rPr>
              <w:t xml:space="preserve">Lunch for two on Tues </w:t>
            </w:r>
            <w:r w:rsidR="005F32DA">
              <w:rPr>
                <w:rFonts w:asciiTheme="minorHAnsi" w:hAnsiTheme="minorHAnsi"/>
                <w:sz w:val="20"/>
              </w:rPr>
              <w:t>7</w:t>
            </w:r>
            <w:r w:rsidRPr="001D23F5">
              <w:rPr>
                <w:rFonts w:asciiTheme="minorHAnsi" w:hAnsiTheme="minorHAnsi"/>
                <w:sz w:val="20"/>
                <w:vertAlign w:val="superscript"/>
              </w:rPr>
              <w:t>th</w:t>
            </w:r>
            <w:r>
              <w:rPr>
                <w:rFonts w:asciiTheme="minorHAnsi" w:hAnsiTheme="minorHAnsi"/>
                <w:sz w:val="20"/>
              </w:rPr>
              <w:t xml:space="preserve"> and Weds </w:t>
            </w:r>
            <w:r w:rsidR="005F32DA">
              <w:rPr>
                <w:rFonts w:asciiTheme="minorHAnsi" w:hAnsiTheme="minorHAnsi"/>
                <w:sz w:val="20"/>
              </w:rPr>
              <w:t>8</w:t>
            </w:r>
            <w:r w:rsidRPr="00ED7A55">
              <w:rPr>
                <w:rFonts w:asciiTheme="minorHAnsi" w:hAnsiTheme="minorHAnsi"/>
                <w:sz w:val="20"/>
                <w:vertAlign w:val="superscript"/>
              </w:rPr>
              <w:t>th</w:t>
            </w:r>
            <w:r>
              <w:rPr>
                <w:rFonts w:asciiTheme="minorHAnsi" w:hAnsiTheme="minorHAnsi"/>
                <w:sz w:val="20"/>
              </w:rPr>
              <w:t xml:space="preserve"> July   </w:t>
            </w:r>
          </w:p>
          <w:p w14:paraId="103AE2B2" w14:textId="77777777" w:rsidR="00FF7EBC" w:rsidRDefault="00FF7EBC" w:rsidP="00FF7EBC">
            <w:pPr>
              <w:numPr>
                <w:ilvl w:val="0"/>
                <w:numId w:val="8"/>
              </w:numPr>
              <w:rPr>
                <w:rFonts w:asciiTheme="minorHAnsi" w:hAnsiTheme="minorHAnsi"/>
                <w:sz w:val="20"/>
              </w:rPr>
            </w:pPr>
            <w:r>
              <w:rPr>
                <w:rFonts w:asciiTheme="minorHAnsi" w:hAnsiTheme="minorHAnsi"/>
                <w:sz w:val="20"/>
              </w:rPr>
              <w:t>Two places in Conference sessions</w:t>
            </w:r>
          </w:p>
          <w:p w14:paraId="3E178DC5" w14:textId="26384B71" w:rsidR="00FF7EBC" w:rsidRDefault="00FF7EBC" w:rsidP="00FF7EBC">
            <w:pPr>
              <w:numPr>
                <w:ilvl w:val="0"/>
                <w:numId w:val="8"/>
              </w:numPr>
              <w:rPr>
                <w:rFonts w:asciiTheme="minorHAnsi" w:hAnsiTheme="minorHAnsi"/>
                <w:sz w:val="20"/>
              </w:rPr>
            </w:pPr>
            <w:r>
              <w:rPr>
                <w:rFonts w:asciiTheme="minorHAnsi" w:hAnsiTheme="minorHAnsi"/>
                <w:sz w:val="20"/>
              </w:rPr>
              <w:t xml:space="preserve">Two places at the pre-conference evening on Tuesday </w:t>
            </w:r>
            <w:r w:rsidR="005F32DA">
              <w:rPr>
                <w:rFonts w:asciiTheme="minorHAnsi" w:hAnsiTheme="minorHAnsi"/>
                <w:sz w:val="20"/>
              </w:rPr>
              <w:t>7</w:t>
            </w:r>
            <w:r w:rsidRPr="005F32DA">
              <w:rPr>
                <w:rFonts w:asciiTheme="minorHAnsi" w:hAnsiTheme="minorHAnsi"/>
                <w:sz w:val="20"/>
                <w:vertAlign w:val="superscript"/>
              </w:rPr>
              <w:t>th</w:t>
            </w:r>
            <w:r w:rsidR="005F32DA">
              <w:rPr>
                <w:rFonts w:asciiTheme="minorHAnsi" w:hAnsiTheme="minorHAnsi"/>
                <w:sz w:val="20"/>
              </w:rPr>
              <w:t xml:space="preserve"> </w:t>
            </w:r>
            <w:r>
              <w:rPr>
                <w:rFonts w:asciiTheme="minorHAnsi" w:hAnsiTheme="minorHAnsi"/>
                <w:sz w:val="20"/>
              </w:rPr>
              <w:t>July</w:t>
            </w:r>
          </w:p>
          <w:p w14:paraId="779BCC13" w14:textId="5F22B053" w:rsidR="00FF7EBC" w:rsidRDefault="00FF7EBC" w:rsidP="00FF7EBC">
            <w:pPr>
              <w:numPr>
                <w:ilvl w:val="0"/>
                <w:numId w:val="10"/>
              </w:numPr>
              <w:rPr>
                <w:rFonts w:asciiTheme="minorHAnsi" w:hAnsiTheme="minorHAnsi"/>
                <w:b/>
                <w:sz w:val="20"/>
              </w:rPr>
            </w:pPr>
            <w:r>
              <w:rPr>
                <w:rFonts w:asciiTheme="minorHAnsi" w:hAnsiTheme="minorHAnsi"/>
                <w:sz w:val="20"/>
              </w:rPr>
              <w:t xml:space="preserve">Two places at the Gala &amp; Awards dinner on Wednesday </w:t>
            </w:r>
            <w:r w:rsidR="005F32DA">
              <w:rPr>
                <w:rFonts w:asciiTheme="minorHAnsi" w:hAnsiTheme="minorHAnsi"/>
                <w:sz w:val="20"/>
              </w:rPr>
              <w:t>8</w:t>
            </w:r>
            <w:r w:rsidRPr="005F32DA">
              <w:rPr>
                <w:rFonts w:asciiTheme="minorHAnsi" w:hAnsiTheme="minorHAnsi"/>
                <w:sz w:val="20"/>
                <w:vertAlign w:val="superscript"/>
              </w:rPr>
              <w:t>th</w:t>
            </w:r>
            <w:r w:rsidR="005F32DA">
              <w:rPr>
                <w:rFonts w:asciiTheme="minorHAnsi" w:hAnsiTheme="minorHAnsi"/>
                <w:sz w:val="20"/>
              </w:rPr>
              <w:t xml:space="preserve"> </w:t>
            </w:r>
            <w:r>
              <w:rPr>
                <w:rFonts w:asciiTheme="minorHAnsi" w:hAnsiTheme="minorHAnsi"/>
                <w:sz w:val="20"/>
              </w:rPr>
              <w:t>July</w:t>
            </w:r>
          </w:p>
        </w:tc>
      </w:tr>
      <w:tr w:rsidR="009C30BE" w:rsidRPr="00425E59" w14:paraId="52FACA45" w14:textId="77777777" w:rsidTr="00FF7EBC">
        <w:trPr>
          <w:cantSplit/>
          <w:trHeight w:val="222"/>
        </w:trPr>
        <w:tc>
          <w:tcPr>
            <w:tcW w:w="7619" w:type="dxa"/>
            <w:gridSpan w:val="5"/>
            <w:tcBorders>
              <w:top w:val="single" w:sz="4" w:space="0" w:color="auto"/>
              <w:left w:val="single" w:sz="4" w:space="0" w:color="auto"/>
              <w:bottom w:val="nil"/>
              <w:right w:val="single" w:sz="4" w:space="0" w:color="auto"/>
            </w:tcBorders>
          </w:tcPr>
          <w:p w14:paraId="4E17D2C4" w14:textId="3A160FCF" w:rsidR="009C30BE" w:rsidRPr="0070794E" w:rsidRDefault="00FB2633" w:rsidP="002A161D">
            <w:pPr>
              <w:rPr>
                <w:rFonts w:asciiTheme="minorHAnsi" w:hAnsiTheme="minorHAnsi"/>
                <w:bCs/>
                <w:sz w:val="22"/>
              </w:rPr>
            </w:pPr>
            <w:r w:rsidRPr="0070794E">
              <w:rPr>
                <w:rFonts w:asciiTheme="minorHAnsi" w:hAnsiTheme="minorHAnsi"/>
                <w:sz w:val="22"/>
              </w:rPr>
              <w:t xml:space="preserve">Total Package cost </w:t>
            </w:r>
            <w:r w:rsidR="009C30BE" w:rsidRPr="0070794E">
              <w:rPr>
                <w:rFonts w:asciiTheme="minorHAnsi" w:hAnsiTheme="minorHAnsi"/>
                <w:sz w:val="22"/>
              </w:rPr>
              <w:t>(MEMBER RATE</w:t>
            </w:r>
            <w:r w:rsidR="0054279D">
              <w:rPr>
                <w:rFonts w:asciiTheme="minorHAnsi" w:hAnsiTheme="minorHAnsi"/>
                <w:sz w:val="22"/>
              </w:rPr>
              <w:t>*</w:t>
            </w:r>
            <w:r w:rsidR="009C30BE" w:rsidRPr="0070794E">
              <w:rPr>
                <w:rFonts w:asciiTheme="minorHAnsi" w:hAnsiTheme="minorHAnsi"/>
                <w:sz w:val="22"/>
              </w:rPr>
              <w:t xml:space="preserve">) </w:t>
            </w:r>
            <w:r w:rsidR="00081430" w:rsidRPr="0070794E">
              <w:rPr>
                <w:rFonts w:asciiTheme="minorHAnsi" w:hAnsiTheme="minorHAnsi"/>
                <w:sz w:val="22"/>
              </w:rPr>
              <w:t>£</w:t>
            </w:r>
            <w:r w:rsidR="001A2002">
              <w:rPr>
                <w:rFonts w:asciiTheme="minorHAnsi" w:hAnsiTheme="minorHAnsi"/>
                <w:sz w:val="22"/>
              </w:rPr>
              <w:t>6</w:t>
            </w:r>
            <w:r w:rsidR="003C3CA4">
              <w:rPr>
                <w:rFonts w:asciiTheme="minorHAnsi" w:hAnsiTheme="minorHAnsi"/>
                <w:sz w:val="22"/>
              </w:rPr>
              <w:t>248</w:t>
            </w:r>
            <w:r w:rsidR="00081430" w:rsidRPr="0070794E">
              <w:rPr>
                <w:rFonts w:asciiTheme="minorHAnsi" w:hAnsiTheme="minorHAnsi"/>
                <w:sz w:val="22"/>
              </w:rPr>
              <w:t>+ VAT</w:t>
            </w:r>
          </w:p>
        </w:tc>
        <w:tc>
          <w:tcPr>
            <w:tcW w:w="2701" w:type="dxa"/>
            <w:tcBorders>
              <w:top w:val="single" w:sz="4" w:space="0" w:color="auto"/>
              <w:left w:val="single" w:sz="4" w:space="0" w:color="auto"/>
              <w:bottom w:val="nil"/>
              <w:right w:val="single" w:sz="4" w:space="0" w:color="auto"/>
            </w:tcBorders>
          </w:tcPr>
          <w:p w14:paraId="02FD8598" w14:textId="77777777" w:rsidR="009C30BE" w:rsidRPr="0070794E" w:rsidRDefault="009C30BE">
            <w:pPr>
              <w:spacing w:line="360" w:lineRule="auto"/>
              <w:rPr>
                <w:rFonts w:asciiTheme="minorHAnsi" w:hAnsiTheme="minorHAnsi"/>
                <w:sz w:val="22"/>
              </w:rPr>
            </w:pPr>
            <w:r w:rsidRPr="0070794E">
              <w:rPr>
                <w:rFonts w:asciiTheme="minorHAnsi" w:hAnsiTheme="minorHAnsi"/>
                <w:sz w:val="22"/>
              </w:rPr>
              <w:t xml:space="preserve">tick </w:t>
            </w:r>
            <w:proofErr w:type="gramStart"/>
            <w:r w:rsidRPr="0070794E">
              <w:rPr>
                <w:rFonts w:asciiTheme="minorHAnsi" w:hAnsiTheme="minorHAnsi"/>
                <w:sz w:val="22"/>
              </w:rPr>
              <w:t>box  to</w:t>
            </w:r>
            <w:proofErr w:type="gramEnd"/>
            <w:r w:rsidRPr="0070794E">
              <w:rPr>
                <w:rFonts w:asciiTheme="minorHAnsi" w:hAnsiTheme="minorHAnsi"/>
                <w:sz w:val="22"/>
              </w:rPr>
              <w:t xml:space="preserve"> book </w:t>
            </w:r>
            <w:r w:rsidR="001F0FC5" w:rsidRPr="0070794E">
              <w:rPr>
                <w:rFonts w:asciiTheme="minorHAnsi" w:hAnsiTheme="minorHAnsi"/>
                <w:sz w:val="22"/>
              </w:rPr>
              <w:fldChar w:fldCharType="begin">
                <w:ffData>
                  <w:name w:val="Check5"/>
                  <w:enabled/>
                  <w:calcOnExit w:val="0"/>
                  <w:checkBox>
                    <w:sizeAuto/>
                    <w:default w:val="0"/>
                  </w:checkBox>
                </w:ffData>
              </w:fldChar>
            </w:r>
            <w:bookmarkStart w:id="0" w:name="Check5"/>
            <w:r w:rsidRPr="0070794E">
              <w:rPr>
                <w:rFonts w:asciiTheme="minorHAnsi" w:hAnsiTheme="minorHAnsi"/>
                <w:sz w:val="22"/>
              </w:rPr>
              <w:instrText xml:space="preserve"> FORMCHECKBOX </w:instrText>
            </w:r>
            <w:r w:rsidR="001F0FC5" w:rsidRPr="0070794E">
              <w:rPr>
                <w:rFonts w:asciiTheme="minorHAnsi" w:hAnsiTheme="minorHAnsi"/>
                <w:sz w:val="22"/>
              </w:rPr>
            </w:r>
            <w:r w:rsidR="001F0FC5" w:rsidRPr="0070794E">
              <w:rPr>
                <w:rFonts w:asciiTheme="minorHAnsi" w:hAnsiTheme="minorHAnsi"/>
                <w:sz w:val="22"/>
              </w:rPr>
              <w:fldChar w:fldCharType="separate"/>
            </w:r>
            <w:r w:rsidR="001F0FC5" w:rsidRPr="0070794E">
              <w:rPr>
                <w:rFonts w:asciiTheme="minorHAnsi" w:hAnsiTheme="minorHAnsi"/>
                <w:sz w:val="22"/>
              </w:rPr>
              <w:fldChar w:fldCharType="end"/>
            </w:r>
            <w:bookmarkEnd w:id="0"/>
          </w:p>
        </w:tc>
      </w:tr>
      <w:tr w:rsidR="00605510" w:rsidRPr="00425E59" w14:paraId="64B4CA98" w14:textId="77777777" w:rsidTr="00FF7EBC">
        <w:trPr>
          <w:cantSplit/>
          <w:trHeight w:val="421"/>
        </w:trPr>
        <w:tc>
          <w:tcPr>
            <w:tcW w:w="7619" w:type="dxa"/>
            <w:gridSpan w:val="5"/>
            <w:tcBorders>
              <w:top w:val="single" w:sz="4" w:space="0" w:color="auto"/>
              <w:left w:val="single" w:sz="4" w:space="0" w:color="auto"/>
              <w:bottom w:val="single" w:sz="4" w:space="0" w:color="auto"/>
              <w:right w:val="single" w:sz="4" w:space="0" w:color="auto"/>
            </w:tcBorders>
          </w:tcPr>
          <w:p w14:paraId="7A2E9FCB" w14:textId="49E57B28" w:rsidR="00605510" w:rsidRPr="0070794E" w:rsidRDefault="00605510" w:rsidP="00AE4F1B">
            <w:pPr>
              <w:rPr>
                <w:rFonts w:asciiTheme="minorHAnsi" w:hAnsiTheme="minorHAnsi"/>
                <w:bCs/>
                <w:sz w:val="22"/>
              </w:rPr>
            </w:pPr>
            <w:r w:rsidRPr="0070794E">
              <w:rPr>
                <w:rFonts w:asciiTheme="minorHAnsi" w:hAnsiTheme="minorHAnsi"/>
                <w:sz w:val="22"/>
              </w:rPr>
              <w:t>Total Package cost (</w:t>
            </w:r>
            <w:r w:rsidR="00C57A53">
              <w:rPr>
                <w:rFonts w:asciiTheme="minorHAnsi" w:hAnsiTheme="minorHAnsi"/>
                <w:sz w:val="22"/>
              </w:rPr>
              <w:t>NON-</w:t>
            </w:r>
            <w:r w:rsidR="00A3608C">
              <w:rPr>
                <w:rFonts w:asciiTheme="minorHAnsi" w:hAnsiTheme="minorHAnsi"/>
                <w:sz w:val="22"/>
              </w:rPr>
              <w:t xml:space="preserve">MEMBER RATE) </w:t>
            </w:r>
            <w:r w:rsidR="009B4326">
              <w:rPr>
                <w:rFonts w:asciiTheme="minorHAnsi" w:hAnsiTheme="minorHAnsi"/>
                <w:sz w:val="22"/>
              </w:rPr>
              <w:t>£</w:t>
            </w:r>
            <w:r w:rsidR="00232C18">
              <w:rPr>
                <w:rFonts w:asciiTheme="minorHAnsi" w:hAnsiTheme="minorHAnsi"/>
                <w:sz w:val="22"/>
              </w:rPr>
              <w:t>7000</w:t>
            </w:r>
            <w:r w:rsidR="009B4326" w:rsidRPr="0070794E">
              <w:rPr>
                <w:rFonts w:asciiTheme="minorHAnsi" w:hAnsiTheme="minorHAnsi"/>
                <w:sz w:val="22"/>
              </w:rPr>
              <w:t xml:space="preserve"> + VAT</w:t>
            </w:r>
          </w:p>
        </w:tc>
        <w:tc>
          <w:tcPr>
            <w:tcW w:w="2701" w:type="dxa"/>
            <w:tcBorders>
              <w:top w:val="single" w:sz="4" w:space="0" w:color="auto"/>
              <w:left w:val="nil"/>
              <w:bottom w:val="single" w:sz="4" w:space="0" w:color="auto"/>
              <w:right w:val="single" w:sz="4" w:space="0" w:color="auto"/>
            </w:tcBorders>
          </w:tcPr>
          <w:p w14:paraId="69B520B6" w14:textId="77777777" w:rsidR="00605510" w:rsidRPr="0070794E" w:rsidRDefault="00605510" w:rsidP="007D5A8B">
            <w:pPr>
              <w:spacing w:line="360" w:lineRule="auto"/>
              <w:rPr>
                <w:rFonts w:asciiTheme="minorHAnsi" w:hAnsiTheme="minorHAnsi"/>
                <w:sz w:val="22"/>
              </w:rPr>
            </w:pPr>
            <w:r w:rsidRPr="0070794E">
              <w:rPr>
                <w:rFonts w:asciiTheme="minorHAnsi" w:hAnsiTheme="minorHAnsi"/>
                <w:sz w:val="22"/>
              </w:rPr>
              <w:t xml:space="preserve">tick </w:t>
            </w:r>
            <w:proofErr w:type="gramStart"/>
            <w:r w:rsidRPr="0070794E">
              <w:rPr>
                <w:rFonts w:asciiTheme="minorHAnsi" w:hAnsiTheme="minorHAnsi"/>
                <w:sz w:val="22"/>
              </w:rPr>
              <w:t>box  to</w:t>
            </w:r>
            <w:proofErr w:type="gramEnd"/>
            <w:r w:rsidRPr="0070794E">
              <w:rPr>
                <w:rFonts w:asciiTheme="minorHAnsi" w:hAnsiTheme="minorHAnsi"/>
                <w:sz w:val="22"/>
              </w:rPr>
              <w:t xml:space="preserve"> book </w:t>
            </w:r>
            <w:r w:rsidR="001F0FC5" w:rsidRPr="0070794E">
              <w:rPr>
                <w:rFonts w:asciiTheme="minorHAnsi" w:hAnsiTheme="minorHAnsi"/>
                <w:sz w:val="22"/>
              </w:rPr>
              <w:fldChar w:fldCharType="begin">
                <w:ffData>
                  <w:name w:val=""/>
                  <w:enabled/>
                  <w:calcOnExit w:val="0"/>
                  <w:checkBox>
                    <w:sizeAuto/>
                    <w:default w:val="0"/>
                  </w:checkBox>
                </w:ffData>
              </w:fldChar>
            </w:r>
            <w:r w:rsidRPr="0070794E">
              <w:rPr>
                <w:rFonts w:asciiTheme="minorHAnsi" w:hAnsiTheme="minorHAnsi"/>
                <w:sz w:val="22"/>
              </w:rPr>
              <w:instrText xml:space="preserve"> FORMCHECKBOX </w:instrText>
            </w:r>
            <w:r w:rsidR="001F0FC5" w:rsidRPr="0070794E">
              <w:rPr>
                <w:rFonts w:asciiTheme="minorHAnsi" w:hAnsiTheme="minorHAnsi"/>
                <w:sz w:val="22"/>
              </w:rPr>
            </w:r>
            <w:r w:rsidR="001F0FC5" w:rsidRPr="0070794E">
              <w:rPr>
                <w:rFonts w:asciiTheme="minorHAnsi" w:hAnsiTheme="minorHAnsi"/>
                <w:sz w:val="22"/>
              </w:rPr>
              <w:fldChar w:fldCharType="separate"/>
            </w:r>
            <w:r w:rsidR="001F0FC5" w:rsidRPr="0070794E">
              <w:rPr>
                <w:rFonts w:asciiTheme="minorHAnsi" w:hAnsiTheme="minorHAnsi"/>
                <w:sz w:val="22"/>
              </w:rPr>
              <w:fldChar w:fldCharType="end"/>
            </w:r>
          </w:p>
        </w:tc>
      </w:tr>
      <w:tr w:rsidR="009C30BE" w:rsidRPr="00425E59" w14:paraId="193C6D1B" w14:textId="77777777" w:rsidTr="00FF7EBC">
        <w:trPr>
          <w:cantSplit/>
          <w:trHeight w:val="291"/>
        </w:trPr>
        <w:tc>
          <w:tcPr>
            <w:tcW w:w="10320" w:type="dxa"/>
            <w:gridSpan w:val="6"/>
            <w:tcBorders>
              <w:top w:val="single" w:sz="4" w:space="0" w:color="auto"/>
              <w:left w:val="single" w:sz="4" w:space="0" w:color="auto"/>
              <w:bottom w:val="single" w:sz="4" w:space="0" w:color="auto"/>
              <w:right w:val="single" w:sz="4" w:space="0" w:color="auto"/>
            </w:tcBorders>
          </w:tcPr>
          <w:p w14:paraId="06CD1951" w14:textId="77777777" w:rsidR="009C30BE" w:rsidRPr="00425E59" w:rsidRDefault="009C30BE">
            <w:pPr>
              <w:pStyle w:val="Heading8"/>
              <w:jc w:val="left"/>
              <w:rPr>
                <w:rFonts w:asciiTheme="minorHAnsi" w:hAnsiTheme="minorHAnsi"/>
                <w:sz w:val="24"/>
              </w:rPr>
            </w:pPr>
            <w:r w:rsidRPr="00425E59">
              <w:rPr>
                <w:rFonts w:asciiTheme="minorHAnsi" w:hAnsiTheme="minorHAnsi"/>
                <w:sz w:val="24"/>
              </w:rPr>
              <w:t xml:space="preserve">EXHIBITION STAND </w:t>
            </w:r>
            <w:r w:rsidR="00CF4BFD" w:rsidRPr="00425E59">
              <w:rPr>
                <w:rFonts w:asciiTheme="minorHAnsi" w:hAnsiTheme="minorHAnsi"/>
                <w:sz w:val="24"/>
              </w:rPr>
              <w:t xml:space="preserve">ONLY </w:t>
            </w:r>
            <w:r w:rsidRPr="00425E59">
              <w:rPr>
                <w:rFonts w:asciiTheme="minorHAnsi" w:hAnsiTheme="minorHAnsi"/>
                <w:sz w:val="24"/>
              </w:rPr>
              <w:t>PACKAGE COMPRISING:</w:t>
            </w:r>
          </w:p>
          <w:p w14:paraId="0550E1B7" w14:textId="315D7B00" w:rsidR="009C30BE" w:rsidRPr="00425E59" w:rsidRDefault="006976AF">
            <w:pPr>
              <w:numPr>
                <w:ilvl w:val="0"/>
                <w:numId w:val="8"/>
              </w:numPr>
              <w:rPr>
                <w:rFonts w:asciiTheme="minorHAnsi" w:hAnsiTheme="minorHAnsi"/>
                <w:sz w:val="20"/>
              </w:rPr>
            </w:pPr>
            <w:r>
              <w:rPr>
                <w:rFonts w:asciiTheme="minorHAnsi" w:hAnsiTheme="minorHAnsi"/>
                <w:sz w:val="20"/>
              </w:rPr>
              <w:t>3</w:t>
            </w:r>
            <w:r w:rsidR="009C30BE" w:rsidRPr="00425E59">
              <w:rPr>
                <w:rFonts w:asciiTheme="minorHAnsi" w:hAnsiTheme="minorHAnsi"/>
                <w:sz w:val="20"/>
              </w:rPr>
              <w:t>m x 2m Stand Space</w:t>
            </w:r>
            <w:r w:rsidR="000E44F4" w:rsidRPr="00425E59">
              <w:rPr>
                <w:rFonts w:asciiTheme="minorHAnsi" w:hAnsiTheme="minorHAnsi"/>
                <w:sz w:val="20"/>
              </w:rPr>
              <w:t xml:space="preserve">                                      </w:t>
            </w:r>
          </w:p>
          <w:p w14:paraId="0AEFE02F" w14:textId="77777777" w:rsidR="009C30BE" w:rsidRPr="00425E59" w:rsidRDefault="009C30BE">
            <w:pPr>
              <w:numPr>
                <w:ilvl w:val="0"/>
                <w:numId w:val="8"/>
              </w:numPr>
              <w:rPr>
                <w:rFonts w:asciiTheme="minorHAnsi" w:hAnsiTheme="minorHAnsi"/>
                <w:sz w:val="20"/>
              </w:rPr>
            </w:pPr>
            <w:r w:rsidRPr="00425E59">
              <w:rPr>
                <w:rFonts w:asciiTheme="minorHAnsi" w:hAnsiTheme="minorHAnsi"/>
                <w:sz w:val="20"/>
              </w:rPr>
              <w:t>Shell scheme, nameboard, stand number</w:t>
            </w:r>
          </w:p>
          <w:p w14:paraId="2F780F1E" w14:textId="77777777" w:rsidR="009C30BE" w:rsidRPr="00425E59" w:rsidRDefault="009C30BE">
            <w:pPr>
              <w:numPr>
                <w:ilvl w:val="0"/>
                <w:numId w:val="8"/>
              </w:numPr>
              <w:rPr>
                <w:rFonts w:asciiTheme="minorHAnsi" w:hAnsiTheme="minorHAnsi"/>
                <w:sz w:val="20"/>
              </w:rPr>
            </w:pPr>
            <w:r w:rsidRPr="00425E59">
              <w:rPr>
                <w:rFonts w:asciiTheme="minorHAnsi" w:hAnsiTheme="minorHAnsi"/>
                <w:sz w:val="20"/>
              </w:rPr>
              <w:t>Two x 120w spotlights</w:t>
            </w:r>
          </w:p>
          <w:p w14:paraId="2BE8B38A" w14:textId="26713FBE" w:rsidR="009C30BE" w:rsidRPr="00425E59" w:rsidRDefault="00425E59" w:rsidP="0018051D">
            <w:pPr>
              <w:numPr>
                <w:ilvl w:val="0"/>
                <w:numId w:val="8"/>
              </w:numPr>
              <w:rPr>
                <w:rFonts w:asciiTheme="minorHAnsi" w:hAnsiTheme="minorHAnsi"/>
                <w:b/>
                <w:sz w:val="20"/>
              </w:rPr>
            </w:pPr>
            <w:r w:rsidRPr="00425E59">
              <w:rPr>
                <w:rFonts w:asciiTheme="minorHAnsi" w:hAnsiTheme="minorHAnsi"/>
                <w:sz w:val="20"/>
              </w:rPr>
              <w:t>Two places in conference sessions and l</w:t>
            </w:r>
            <w:r w:rsidR="009C30BE" w:rsidRPr="00425E59">
              <w:rPr>
                <w:rFonts w:asciiTheme="minorHAnsi" w:hAnsiTheme="minorHAnsi"/>
                <w:sz w:val="20"/>
              </w:rPr>
              <w:t xml:space="preserve">unch for two on </w:t>
            </w:r>
            <w:r w:rsidR="00CA6BE3">
              <w:rPr>
                <w:rFonts w:asciiTheme="minorHAnsi" w:hAnsiTheme="minorHAnsi"/>
                <w:sz w:val="20"/>
              </w:rPr>
              <w:t xml:space="preserve">Tuesday </w:t>
            </w:r>
            <w:r w:rsidR="00C07C61">
              <w:rPr>
                <w:rFonts w:asciiTheme="minorHAnsi" w:hAnsiTheme="minorHAnsi"/>
                <w:sz w:val="20"/>
              </w:rPr>
              <w:t>7</w:t>
            </w:r>
            <w:r w:rsidR="00CA6BE3" w:rsidRPr="001D23F5">
              <w:rPr>
                <w:rFonts w:asciiTheme="minorHAnsi" w:hAnsiTheme="minorHAnsi"/>
                <w:sz w:val="20"/>
                <w:vertAlign w:val="superscript"/>
              </w:rPr>
              <w:t>th</w:t>
            </w:r>
            <w:r w:rsidR="00CA6BE3">
              <w:rPr>
                <w:rFonts w:asciiTheme="minorHAnsi" w:hAnsiTheme="minorHAnsi"/>
                <w:sz w:val="20"/>
              </w:rPr>
              <w:t xml:space="preserve"> and Wednesday </w:t>
            </w:r>
            <w:r w:rsidR="00C07C61">
              <w:rPr>
                <w:rFonts w:asciiTheme="minorHAnsi" w:hAnsiTheme="minorHAnsi"/>
                <w:sz w:val="20"/>
              </w:rPr>
              <w:t>8</w:t>
            </w:r>
            <w:r w:rsidR="00CA6BE3" w:rsidRPr="001D23F5">
              <w:rPr>
                <w:rFonts w:asciiTheme="minorHAnsi" w:hAnsiTheme="minorHAnsi"/>
                <w:sz w:val="20"/>
                <w:vertAlign w:val="superscript"/>
              </w:rPr>
              <w:t>th</w:t>
            </w:r>
            <w:r w:rsidR="00CA6BE3">
              <w:rPr>
                <w:rFonts w:asciiTheme="minorHAnsi" w:hAnsiTheme="minorHAnsi"/>
                <w:sz w:val="20"/>
              </w:rPr>
              <w:t xml:space="preserve"> July</w:t>
            </w:r>
          </w:p>
        </w:tc>
      </w:tr>
      <w:tr w:rsidR="00425E59" w:rsidRPr="00425E59" w14:paraId="548BF2D0" w14:textId="77777777" w:rsidTr="00FF7EBC">
        <w:trPr>
          <w:cantSplit/>
          <w:trHeight w:val="291"/>
        </w:trPr>
        <w:tc>
          <w:tcPr>
            <w:tcW w:w="7619" w:type="dxa"/>
            <w:gridSpan w:val="5"/>
            <w:tcBorders>
              <w:top w:val="single" w:sz="4" w:space="0" w:color="auto"/>
              <w:left w:val="single" w:sz="4" w:space="0" w:color="auto"/>
              <w:bottom w:val="single" w:sz="4" w:space="0" w:color="auto"/>
              <w:right w:val="single" w:sz="4" w:space="0" w:color="auto"/>
            </w:tcBorders>
          </w:tcPr>
          <w:p w14:paraId="3E327296" w14:textId="0FDA405D" w:rsidR="00425E59" w:rsidRPr="0070794E" w:rsidRDefault="00425E59" w:rsidP="00A3608C">
            <w:pPr>
              <w:rPr>
                <w:rFonts w:asciiTheme="minorHAnsi" w:hAnsiTheme="minorHAnsi"/>
                <w:bCs/>
                <w:sz w:val="22"/>
              </w:rPr>
            </w:pPr>
            <w:r w:rsidRPr="0070794E">
              <w:rPr>
                <w:rFonts w:asciiTheme="minorHAnsi" w:hAnsiTheme="minorHAnsi"/>
                <w:sz w:val="22"/>
              </w:rPr>
              <w:t>Total Package cost (MEMBER RATE</w:t>
            </w:r>
            <w:r w:rsidR="0054279D">
              <w:rPr>
                <w:rFonts w:asciiTheme="minorHAnsi" w:hAnsiTheme="minorHAnsi"/>
                <w:sz w:val="22"/>
              </w:rPr>
              <w:t>*</w:t>
            </w:r>
            <w:r w:rsidRPr="0070794E">
              <w:rPr>
                <w:rFonts w:asciiTheme="minorHAnsi" w:hAnsiTheme="minorHAnsi"/>
                <w:sz w:val="22"/>
              </w:rPr>
              <w:t xml:space="preserve">) </w:t>
            </w:r>
            <w:r w:rsidR="00981DC1" w:rsidRPr="0070794E">
              <w:rPr>
                <w:rFonts w:asciiTheme="minorHAnsi" w:hAnsiTheme="minorHAnsi"/>
                <w:sz w:val="22"/>
              </w:rPr>
              <w:t>£</w:t>
            </w:r>
            <w:r w:rsidR="00E966A6">
              <w:rPr>
                <w:rFonts w:asciiTheme="minorHAnsi" w:hAnsiTheme="minorHAnsi"/>
                <w:sz w:val="22"/>
              </w:rPr>
              <w:t>4</w:t>
            </w:r>
            <w:r w:rsidR="00232C18">
              <w:rPr>
                <w:rFonts w:asciiTheme="minorHAnsi" w:hAnsiTheme="minorHAnsi"/>
                <w:sz w:val="22"/>
              </w:rPr>
              <w:t>531</w:t>
            </w:r>
            <w:r w:rsidR="00981DC1">
              <w:rPr>
                <w:rFonts w:asciiTheme="minorHAnsi" w:hAnsiTheme="minorHAnsi"/>
                <w:sz w:val="22"/>
              </w:rPr>
              <w:t xml:space="preserve"> </w:t>
            </w:r>
            <w:r w:rsidR="00981DC1" w:rsidRPr="0070794E">
              <w:rPr>
                <w:rFonts w:asciiTheme="minorHAnsi" w:hAnsiTheme="minorHAnsi"/>
                <w:sz w:val="22"/>
              </w:rPr>
              <w:t>+ VAT</w:t>
            </w:r>
          </w:p>
        </w:tc>
        <w:tc>
          <w:tcPr>
            <w:tcW w:w="2701" w:type="dxa"/>
            <w:tcBorders>
              <w:top w:val="single" w:sz="4" w:space="0" w:color="auto"/>
              <w:left w:val="nil"/>
              <w:bottom w:val="single" w:sz="4" w:space="0" w:color="auto"/>
              <w:right w:val="single" w:sz="4" w:space="0" w:color="auto"/>
            </w:tcBorders>
          </w:tcPr>
          <w:p w14:paraId="3062ACCD" w14:textId="260EFCF1" w:rsidR="00425E59" w:rsidRPr="0070794E" w:rsidRDefault="00425E59" w:rsidP="00B40E6E">
            <w:pPr>
              <w:spacing w:line="360" w:lineRule="auto"/>
              <w:rPr>
                <w:rFonts w:asciiTheme="minorHAnsi" w:hAnsiTheme="minorHAnsi"/>
                <w:sz w:val="22"/>
              </w:rPr>
            </w:pPr>
            <w:r w:rsidRPr="0070794E">
              <w:rPr>
                <w:rFonts w:asciiTheme="minorHAnsi" w:hAnsiTheme="minorHAnsi"/>
                <w:sz w:val="22"/>
              </w:rPr>
              <w:t xml:space="preserve">tick </w:t>
            </w:r>
            <w:proofErr w:type="gramStart"/>
            <w:r w:rsidRPr="0070794E">
              <w:rPr>
                <w:rFonts w:asciiTheme="minorHAnsi" w:hAnsiTheme="minorHAnsi"/>
                <w:sz w:val="22"/>
              </w:rPr>
              <w:t>box  to</w:t>
            </w:r>
            <w:proofErr w:type="gramEnd"/>
            <w:r w:rsidRPr="0070794E">
              <w:rPr>
                <w:rFonts w:asciiTheme="minorHAnsi" w:hAnsiTheme="minorHAnsi"/>
                <w:sz w:val="22"/>
              </w:rPr>
              <w:t xml:space="preserve"> book </w:t>
            </w:r>
            <w:r w:rsidR="00187B87" w:rsidRPr="0070794E">
              <w:rPr>
                <w:rFonts w:asciiTheme="minorHAnsi" w:hAnsiTheme="minorHAnsi"/>
                <w:sz w:val="22"/>
              </w:rPr>
              <w:fldChar w:fldCharType="begin">
                <w:ffData>
                  <w:name w:val=""/>
                  <w:enabled/>
                  <w:calcOnExit w:val="0"/>
                  <w:checkBox>
                    <w:sizeAuto/>
                    <w:default w:val="0"/>
                  </w:checkBox>
                </w:ffData>
              </w:fldChar>
            </w:r>
            <w:r w:rsidR="00187B87" w:rsidRPr="0070794E">
              <w:rPr>
                <w:rFonts w:asciiTheme="minorHAnsi" w:hAnsiTheme="minorHAnsi"/>
                <w:sz w:val="22"/>
              </w:rPr>
              <w:instrText xml:space="preserve"> FORMCHECKBOX </w:instrText>
            </w:r>
            <w:r w:rsidR="00187B87" w:rsidRPr="0070794E">
              <w:rPr>
                <w:rFonts w:asciiTheme="minorHAnsi" w:hAnsiTheme="minorHAnsi"/>
                <w:sz w:val="22"/>
              </w:rPr>
            </w:r>
            <w:r w:rsidR="00187B87" w:rsidRPr="0070794E">
              <w:rPr>
                <w:rFonts w:asciiTheme="minorHAnsi" w:hAnsiTheme="minorHAnsi"/>
                <w:sz w:val="22"/>
              </w:rPr>
              <w:fldChar w:fldCharType="separate"/>
            </w:r>
            <w:r w:rsidR="00187B87" w:rsidRPr="0070794E">
              <w:rPr>
                <w:rFonts w:asciiTheme="minorHAnsi" w:hAnsiTheme="minorHAnsi"/>
                <w:sz w:val="22"/>
              </w:rPr>
              <w:fldChar w:fldCharType="end"/>
            </w:r>
          </w:p>
        </w:tc>
      </w:tr>
      <w:tr w:rsidR="00425E59" w:rsidRPr="00425E59" w14:paraId="39A108C0" w14:textId="77777777" w:rsidTr="00FF7EBC">
        <w:trPr>
          <w:cantSplit/>
          <w:trHeight w:val="291"/>
        </w:trPr>
        <w:tc>
          <w:tcPr>
            <w:tcW w:w="7619" w:type="dxa"/>
            <w:gridSpan w:val="5"/>
            <w:tcBorders>
              <w:top w:val="single" w:sz="4" w:space="0" w:color="auto"/>
              <w:left w:val="single" w:sz="4" w:space="0" w:color="auto"/>
              <w:bottom w:val="single" w:sz="4" w:space="0" w:color="auto"/>
              <w:right w:val="single" w:sz="4" w:space="0" w:color="auto"/>
            </w:tcBorders>
          </w:tcPr>
          <w:p w14:paraId="17EEF433" w14:textId="740DCD4A" w:rsidR="00425E59" w:rsidRPr="0070794E" w:rsidRDefault="00425E59" w:rsidP="00A3608C">
            <w:pPr>
              <w:rPr>
                <w:rFonts w:asciiTheme="minorHAnsi" w:hAnsiTheme="minorHAnsi"/>
                <w:bCs/>
                <w:sz w:val="22"/>
              </w:rPr>
            </w:pPr>
            <w:r w:rsidRPr="0070794E">
              <w:rPr>
                <w:rFonts w:asciiTheme="minorHAnsi" w:hAnsiTheme="minorHAnsi"/>
                <w:sz w:val="22"/>
              </w:rPr>
              <w:t>Total Package cost (</w:t>
            </w:r>
            <w:r w:rsidR="00C57A53">
              <w:rPr>
                <w:rFonts w:asciiTheme="minorHAnsi" w:hAnsiTheme="minorHAnsi"/>
                <w:sz w:val="22"/>
              </w:rPr>
              <w:t>NON-</w:t>
            </w:r>
            <w:r w:rsidR="00A3608C">
              <w:rPr>
                <w:rFonts w:asciiTheme="minorHAnsi" w:hAnsiTheme="minorHAnsi"/>
                <w:sz w:val="22"/>
              </w:rPr>
              <w:t xml:space="preserve">MEMBER RATE) </w:t>
            </w:r>
            <w:r w:rsidR="00723628">
              <w:rPr>
                <w:rFonts w:asciiTheme="minorHAnsi" w:hAnsiTheme="minorHAnsi"/>
                <w:sz w:val="22"/>
              </w:rPr>
              <w:t>£</w:t>
            </w:r>
            <w:r w:rsidR="0030104C">
              <w:rPr>
                <w:rFonts w:asciiTheme="minorHAnsi" w:hAnsiTheme="minorHAnsi"/>
                <w:sz w:val="22"/>
              </w:rPr>
              <w:t>5</w:t>
            </w:r>
            <w:r w:rsidR="00232C18">
              <w:rPr>
                <w:rFonts w:asciiTheme="minorHAnsi" w:hAnsiTheme="minorHAnsi"/>
                <w:sz w:val="22"/>
              </w:rPr>
              <w:t>283</w:t>
            </w:r>
            <w:r w:rsidR="00723628" w:rsidRPr="0070794E">
              <w:rPr>
                <w:rFonts w:asciiTheme="minorHAnsi" w:hAnsiTheme="minorHAnsi"/>
                <w:sz w:val="22"/>
              </w:rPr>
              <w:t xml:space="preserve"> + VAT</w:t>
            </w:r>
          </w:p>
        </w:tc>
        <w:tc>
          <w:tcPr>
            <w:tcW w:w="2701" w:type="dxa"/>
            <w:tcBorders>
              <w:top w:val="single" w:sz="4" w:space="0" w:color="auto"/>
              <w:left w:val="nil"/>
              <w:bottom w:val="single" w:sz="4" w:space="0" w:color="auto"/>
              <w:right w:val="single" w:sz="4" w:space="0" w:color="auto"/>
            </w:tcBorders>
          </w:tcPr>
          <w:p w14:paraId="451B0BD0" w14:textId="77777777" w:rsidR="00425E59" w:rsidRPr="0070794E" w:rsidRDefault="00425E59" w:rsidP="007D5A8B">
            <w:pPr>
              <w:spacing w:line="360" w:lineRule="auto"/>
              <w:rPr>
                <w:rFonts w:asciiTheme="minorHAnsi" w:hAnsiTheme="minorHAnsi"/>
                <w:sz w:val="22"/>
              </w:rPr>
            </w:pPr>
            <w:r w:rsidRPr="0070794E">
              <w:rPr>
                <w:rFonts w:asciiTheme="minorHAnsi" w:hAnsiTheme="minorHAnsi"/>
                <w:sz w:val="22"/>
              </w:rPr>
              <w:t xml:space="preserve">tick </w:t>
            </w:r>
            <w:proofErr w:type="gramStart"/>
            <w:r w:rsidRPr="0070794E">
              <w:rPr>
                <w:rFonts w:asciiTheme="minorHAnsi" w:hAnsiTheme="minorHAnsi"/>
                <w:sz w:val="22"/>
              </w:rPr>
              <w:t>box  to</w:t>
            </w:r>
            <w:proofErr w:type="gramEnd"/>
            <w:r w:rsidRPr="0070794E">
              <w:rPr>
                <w:rFonts w:asciiTheme="minorHAnsi" w:hAnsiTheme="minorHAnsi"/>
                <w:sz w:val="22"/>
              </w:rPr>
              <w:t xml:space="preserve"> book </w:t>
            </w:r>
            <w:r w:rsidR="001F0FC5" w:rsidRPr="0070794E">
              <w:rPr>
                <w:rFonts w:asciiTheme="minorHAnsi" w:hAnsiTheme="minorHAnsi"/>
                <w:sz w:val="22"/>
              </w:rPr>
              <w:fldChar w:fldCharType="begin">
                <w:ffData>
                  <w:name w:val=""/>
                  <w:enabled/>
                  <w:calcOnExit w:val="0"/>
                  <w:checkBox>
                    <w:sizeAuto/>
                    <w:default w:val="0"/>
                  </w:checkBox>
                </w:ffData>
              </w:fldChar>
            </w:r>
            <w:r w:rsidRPr="0070794E">
              <w:rPr>
                <w:rFonts w:asciiTheme="minorHAnsi" w:hAnsiTheme="minorHAnsi"/>
                <w:sz w:val="22"/>
              </w:rPr>
              <w:instrText xml:space="preserve"> FORMCHECKBOX </w:instrText>
            </w:r>
            <w:r w:rsidR="001F0FC5" w:rsidRPr="0070794E">
              <w:rPr>
                <w:rFonts w:asciiTheme="minorHAnsi" w:hAnsiTheme="minorHAnsi"/>
                <w:sz w:val="22"/>
              </w:rPr>
            </w:r>
            <w:r w:rsidR="001F0FC5" w:rsidRPr="0070794E">
              <w:rPr>
                <w:rFonts w:asciiTheme="minorHAnsi" w:hAnsiTheme="minorHAnsi"/>
                <w:sz w:val="22"/>
              </w:rPr>
              <w:fldChar w:fldCharType="separate"/>
            </w:r>
            <w:r w:rsidR="001F0FC5" w:rsidRPr="0070794E">
              <w:rPr>
                <w:rFonts w:asciiTheme="minorHAnsi" w:hAnsiTheme="minorHAnsi"/>
                <w:sz w:val="22"/>
              </w:rPr>
              <w:fldChar w:fldCharType="end"/>
            </w:r>
          </w:p>
        </w:tc>
      </w:tr>
      <w:tr w:rsidR="009C30BE" w:rsidRPr="00425E59" w14:paraId="7666AC7B" w14:textId="77777777" w:rsidTr="00FF7EBC">
        <w:trPr>
          <w:cantSplit/>
          <w:trHeight w:val="1112"/>
        </w:trPr>
        <w:tc>
          <w:tcPr>
            <w:tcW w:w="7619" w:type="dxa"/>
            <w:gridSpan w:val="5"/>
            <w:tcBorders>
              <w:top w:val="single" w:sz="4" w:space="0" w:color="auto"/>
              <w:left w:val="single" w:sz="4" w:space="0" w:color="auto"/>
              <w:bottom w:val="single" w:sz="4" w:space="0" w:color="auto"/>
              <w:right w:val="single" w:sz="4" w:space="0" w:color="auto"/>
            </w:tcBorders>
          </w:tcPr>
          <w:p w14:paraId="71D96D96" w14:textId="77777777" w:rsidR="00CF4BFD" w:rsidRDefault="00CF4BFD">
            <w:pPr>
              <w:jc w:val="right"/>
              <w:rPr>
                <w:rFonts w:asciiTheme="minorHAnsi" w:hAnsiTheme="minorHAnsi"/>
                <w:b/>
                <w:sz w:val="20"/>
              </w:rPr>
            </w:pPr>
          </w:p>
          <w:p w14:paraId="3D4E0A67" w14:textId="77777777" w:rsidR="00B40E6E" w:rsidRPr="0070794E" w:rsidRDefault="00B40E6E">
            <w:pPr>
              <w:jc w:val="right"/>
              <w:rPr>
                <w:rFonts w:asciiTheme="minorHAnsi" w:hAnsiTheme="minorHAnsi"/>
                <w:b/>
                <w:sz w:val="20"/>
              </w:rPr>
            </w:pPr>
          </w:p>
          <w:p w14:paraId="75F1F572" w14:textId="77777777" w:rsidR="00F8212F" w:rsidRPr="0070794E" w:rsidRDefault="00F8212F">
            <w:pPr>
              <w:jc w:val="right"/>
              <w:rPr>
                <w:rFonts w:asciiTheme="minorHAnsi" w:hAnsiTheme="minorHAnsi"/>
                <w:b/>
                <w:sz w:val="20"/>
              </w:rPr>
            </w:pPr>
          </w:p>
          <w:p w14:paraId="5E62030F" w14:textId="77777777" w:rsidR="00F8212F" w:rsidRPr="0070794E" w:rsidRDefault="00F8212F">
            <w:pPr>
              <w:jc w:val="right"/>
              <w:rPr>
                <w:rFonts w:asciiTheme="minorHAnsi" w:hAnsiTheme="minorHAnsi"/>
                <w:b/>
                <w:sz w:val="20"/>
              </w:rPr>
            </w:pPr>
          </w:p>
          <w:p w14:paraId="711C3EF9" w14:textId="77777777" w:rsidR="009C30BE" w:rsidRPr="0070794E" w:rsidRDefault="009C30BE">
            <w:pPr>
              <w:jc w:val="right"/>
              <w:rPr>
                <w:rFonts w:asciiTheme="minorHAnsi" w:hAnsiTheme="minorHAnsi"/>
                <w:b/>
                <w:sz w:val="20"/>
              </w:rPr>
            </w:pPr>
            <w:r w:rsidRPr="0070794E">
              <w:rPr>
                <w:rFonts w:asciiTheme="minorHAnsi" w:hAnsiTheme="minorHAnsi"/>
                <w:b/>
                <w:sz w:val="20"/>
              </w:rPr>
              <w:t xml:space="preserve">* </w:t>
            </w:r>
            <w:proofErr w:type="gramStart"/>
            <w:r w:rsidRPr="0070794E">
              <w:rPr>
                <w:rFonts w:asciiTheme="minorHAnsi" w:hAnsiTheme="minorHAnsi"/>
                <w:b/>
                <w:sz w:val="20"/>
              </w:rPr>
              <w:t>floorplan</w:t>
            </w:r>
            <w:proofErr w:type="gramEnd"/>
            <w:r w:rsidRPr="0070794E">
              <w:rPr>
                <w:rFonts w:asciiTheme="minorHAnsi" w:hAnsiTheme="minorHAnsi"/>
                <w:b/>
                <w:sz w:val="20"/>
              </w:rPr>
              <w:t xml:space="preserve"> is subject to change</w:t>
            </w:r>
          </w:p>
        </w:tc>
        <w:tc>
          <w:tcPr>
            <w:tcW w:w="2701" w:type="dxa"/>
            <w:tcBorders>
              <w:top w:val="single" w:sz="4" w:space="0" w:color="auto"/>
              <w:left w:val="nil"/>
              <w:bottom w:val="single" w:sz="4" w:space="0" w:color="auto"/>
              <w:right w:val="single" w:sz="4" w:space="0" w:color="auto"/>
            </w:tcBorders>
          </w:tcPr>
          <w:p w14:paraId="63A8BF34" w14:textId="06F57DAB" w:rsidR="009C30BE" w:rsidRPr="0070794E" w:rsidRDefault="000E44F4">
            <w:pPr>
              <w:rPr>
                <w:rFonts w:asciiTheme="minorHAnsi" w:hAnsiTheme="minorHAnsi"/>
                <w:b/>
                <w:sz w:val="22"/>
              </w:rPr>
            </w:pPr>
            <w:proofErr w:type="gramStart"/>
            <w:r w:rsidRPr="0070794E">
              <w:rPr>
                <w:rFonts w:asciiTheme="minorHAnsi" w:hAnsiTheme="minorHAnsi"/>
                <w:b/>
                <w:sz w:val="22"/>
              </w:rPr>
              <w:t>Same  Stand</w:t>
            </w:r>
            <w:proofErr w:type="gramEnd"/>
            <w:r w:rsidRPr="0070794E">
              <w:rPr>
                <w:rFonts w:asciiTheme="minorHAnsi" w:hAnsiTheme="minorHAnsi"/>
                <w:b/>
                <w:sz w:val="22"/>
              </w:rPr>
              <w:t>_</w:t>
            </w:r>
            <w:r w:rsidR="004C6A7D">
              <w:rPr>
                <w:rFonts w:asciiTheme="minorHAnsi" w:hAnsiTheme="minorHAnsi"/>
                <w:b/>
                <w:sz w:val="22"/>
              </w:rPr>
              <w:t>_____</w:t>
            </w:r>
            <w:r w:rsidR="004C6A7D" w:rsidRPr="0070794E">
              <w:rPr>
                <w:rFonts w:asciiTheme="minorHAnsi" w:hAnsiTheme="minorHAnsi"/>
                <w:b/>
                <w:sz w:val="22"/>
              </w:rPr>
              <w:t>_</w:t>
            </w:r>
            <w:r w:rsidR="004C6A7D">
              <w:rPr>
                <w:rFonts w:asciiTheme="minorHAnsi" w:hAnsiTheme="minorHAnsi"/>
                <w:b/>
                <w:sz w:val="22"/>
              </w:rPr>
              <w:t>___</w:t>
            </w:r>
          </w:p>
          <w:p w14:paraId="5BBC2BB2" w14:textId="77777777" w:rsidR="000E44F4" w:rsidRPr="0070794E" w:rsidRDefault="000E44F4">
            <w:pPr>
              <w:rPr>
                <w:rFonts w:asciiTheme="minorHAnsi" w:hAnsiTheme="minorHAnsi"/>
                <w:b/>
                <w:sz w:val="18"/>
                <w:szCs w:val="10"/>
              </w:rPr>
            </w:pPr>
          </w:p>
          <w:p w14:paraId="5CE52487" w14:textId="77777777" w:rsidR="009C30BE" w:rsidRPr="0070794E" w:rsidRDefault="009C30BE">
            <w:pPr>
              <w:rPr>
                <w:rFonts w:asciiTheme="minorHAnsi" w:hAnsiTheme="minorHAnsi"/>
                <w:b/>
                <w:sz w:val="22"/>
              </w:rPr>
            </w:pPr>
            <w:r w:rsidRPr="0070794E">
              <w:rPr>
                <w:rFonts w:asciiTheme="minorHAnsi" w:hAnsiTheme="minorHAnsi"/>
                <w:b/>
                <w:sz w:val="22"/>
              </w:rPr>
              <w:t>1</w:t>
            </w:r>
            <w:r w:rsidRPr="0070794E">
              <w:rPr>
                <w:rFonts w:asciiTheme="minorHAnsi" w:hAnsiTheme="minorHAnsi"/>
                <w:b/>
                <w:sz w:val="22"/>
                <w:vertAlign w:val="superscript"/>
              </w:rPr>
              <w:t>st</w:t>
            </w:r>
            <w:r w:rsidR="00F139D5" w:rsidRPr="0070794E">
              <w:rPr>
                <w:rFonts w:asciiTheme="minorHAnsi" w:hAnsiTheme="minorHAnsi"/>
                <w:b/>
                <w:sz w:val="22"/>
              </w:rPr>
              <w:t xml:space="preserve"> </w:t>
            </w:r>
            <w:proofErr w:type="gramStart"/>
            <w:r w:rsidR="00F139D5" w:rsidRPr="0070794E">
              <w:rPr>
                <w:rFonts w:asciiTheme="minorHAnsi" w:hAnsiTheme="minorHAnsi"/>
                <w:b/>
                <w:sz w:val="22"/>
              </w:rPr>
              <w:t xml:space="preserve">choice </w:t>
            </w:r>
            <w:r w:rsidRPr="0070794E">
              <w:rPr>
                <w:rFonts w:asciiTheme="minorHAnsi" w:hAnsiTheme="minorHAnsi"/>
                <w:b/>
                <w:sz w:val="22"/>
              </w:rPr>
              <w:t>_</w:t>
            </w:r>
            <w:r w:rsidR="00B40E6E">
              <w:rPr>
                <w:rFonts w:asciiTheme="minorHAnsi" w:hAnsiTheme="minorHAnsi"/>
                <w:b/>
                <w:sz w:val="22"/>
              </w:rPr>
              <w:t>_</w:t>
            </w:r>
            <w:proofErr w:type="gramEnd"/>
            <w:r w:rsidR="00B40E6E">
              <w:rPr>
                <w:rFonts w:asciiTheme="minorHAnsi" w:hAnsiTheme="minorHAnsi"/>
                <w:b/>
                <w:sz w:val="22"/>
              </w:rPr>
              <w:t>____</w:t>
            </w:r>
            <w:r w:rsidRPr="0070794E">
              <w:rPr>
                <w:rFonts w:asciiTheme="minorHAnsi" w:hAnsiTheme="minorHAnsi"/>
                <w:b/>
                <w:sz w:val="22"/>
              </w:rPr>
              <w:t>_</w:t>
            </w:r>
            <w:r w:rsidR="00887FE1">
              <w:rPr>
                <w:rFonts w:asciiTheme="minorHAnsi" w:hAnsiTheme="minorHAnsi"/>
                <w:b/>
                <w:sz w:val="22"/>
              </w:rPr>
              <w:t>___</w:t>
            </w:r>
          </w:p>
          <w:p w14:paraId="5DB73937" w14:textId="77777777" w:rsidR="009C30BE" w:rsidRPr="0070794E" w:rsidRDefault="009C30BE">
            <w:pPr>
              <w:rPr>
                <w:rFonts w:asciiTheme="minorHAnsi" w:hAnsiTheme="minorHAnsi"/>
                <w:b/>
                <w:sz w:val="18"/>
                <w:szCs w:val="10"/>
              </w:rPr>
            </w:pPr>
          </w:p>
          <w:p w14:paraId="591ADB94" w14:textId="77777777" w:rsidR="009C30BE" w:rsidRPr="0070794E" w:rsidRDefault="009C30BE" w:rsidP="00425E59">
            <w:pPr>
              <w:rPr>
                <w:rFonts w:asciiTheme="minorHAnsi" w:hAnsiTheme="minorHAnsi"/>
                <w:b/>
                <w:sz w:val="22"/>
              </w:rPr>
            </w:pPr>
            <w:r w:rsidRPr="0070794E">
              <w:rPr>
                <w:rFonts w:asciiTheme="minorHAnsi" w:hAnsiTheme="minorHAnsi"/>
                <w:b/>
                <w:sz w:val="22"/>
              </w:rPr>
              <w:t>2</w:t>
            </w:r>
            <w:proofErr w:type="gramStart"/>
            <w:r w:rsidRPr="0070794E">
              <w:rPr>
                <w:rFonts w:asciiTheme="minorHAnsi" w:hAnsiTheme="minorHAnsi"/>
                <w:b/>
                <w:sz w:val="22"/>
                <w:vertAlign w:val="superscript"/>
              </w:rPr>
              <w:t>nd</w:t>
            </w:r>
            <w:r w:rsidR="00F139D5" w:rsidRPr="0070794E">
              <w:rPr>
                <w:rFonts w:asciiTheme="minorHAnsi" w:hAnsiTheme="minorHAnsi"/>
                <w:b/>
                <w:sz w:val="22"/>
              </w:rPr>
              <w:t xml:space="preserve">  choice</w:t>
            </w:r>
            <w:proofErr w:type="gramEnd"/>
            <w:r w:rsidR="00F139D5" w:rsidRPr="0070794E">
              <w:rPr>
                <w:rFonts w:asciiTheme="minorHAnsi" w:hAnsiTheme="minorHAnsi"/>
                <w:b/>
                <w:sz w:val="22"/>
              </w:rPr>
              <w:t xml:space="preserve"> _________</w:t>
            </w:r>
          </w:p>
        </w:tc>
      </w:tr>
      <w:tr w:rsidR="00425E59" w:rsidRPr="00425E59" w14:paraId="74A97F93" w14:textId="77777777" w:rsidTr="00FF7EBC">
        <w:trPr>
          <w:trHeight w:val="419"/>
        </w:trPr>
        <w:tc>
          <w:tcPr>
            <w:tcW w:w="3823" w:type="dxa"/>
            <w:gridSpan w:val="2"/>
            <w:vAlign w:val="center"/>
          </w:tcPr>
          <w:p w14:paraId="5BF3E437" w14:textId="77777777" w:rsidR="00425E59" w:rsidRPr="0070794E" w:rsidRDefault="00425E59">
            <w:pPr>
              <w:pStyle w:val="Header"/>
              <w:tabs>
                <w:tab w:val="clear" w:pos="4153"/>
                <w:tab w:val="clear" w:pos="8306"/>
              </w:tabs>
              <w:rPr>
                <w:rFonts w:asciiTheme="minorHAnsi" w:hAnsiTheme="minorHAnsi"/>
                <w:color w:val="FF0000"/>
                <w:sz w:val="22"/>
                <w:lang w:val="en-GB"/>
              </w:rPr>
            </w:pPr>
            <w:r w:rsidRPr="0070794E">
              <w:rPr>
                <w:rFonts w:asciiTheme="minorHAnsi" w:hAnsiTheme="minorHAnsi"/>
                <w:iCs/>
                <w:sz w:val="22"/>
              </w:rPr>
              <w:t>Person placing order</w:t>
            </w:r>
          </w:p>
        </w:tc>
        <w:tc>
          <w:tcPr>
            <w:tcW w:w="6497" w:type="dxa"/>
            <w:gridSpan w:val="4"/>
            <w:vAlign w:val="center"/>
          </w:tcPr>
          <w:p w14:paraId="368703CC" w14:textId="1176032D" w:rsidR="00425E59" w:rsidRPr="00425E59" w:rsidRDefault="00425E59">
            <w:pPr>
              <w:pStyle w:val="Header"/>
              <w:tabs>
                <w:tab w:val="clear" w:pos="4153"/>
                <w:tab w:val="clear" w:pos="8306"/>
              </w:tabs>
              <w:rPr>
                <w:rFonts w:asciiTheme="minorHAnsi" w:hAnsiTheme="minorHAnsi"/>
                <w:b/>
                <w:bCs/>
                <w:sz w:val="20"/>
                <w:lang w:val="en-GB"/>
              </w:rPr>
            </w:pPr>
          </w:p>
        </w:tc>
      </w:tr>
      <w:tr w:rsidR="00425E59" w:rsidRPr="00425E59" w14:paraId="49AC6918" w14:textId="77777777" w:rsidTr="00FF7EBC">
        <w:trPr>
          <w:trHeight w:val="411"/>
        </w:trPr>
        <w:tc>
          <w:tcPr>
            <w:tcW w:w="3823" w:type="dxa"/>
            <w:gridSpan w:val="2"/>
            <w:vAlign w:val="center"/>
          </w:tcPr>
          <w:p w14:paraId="25901BC5" w14:textId="77777777" w:rsidR="00425E59" w:rsidRPr="0070794E" w:rsidRDefault="00425E59">
            <w:pPr>
              <w:rPr>
                <w:rFonts w:asciiTheme="minorHAnsi" w:hAnsiTheme="minorHAnsi"/>
                <w:sz w:val="22"/>
                <w:lang w:val="en-GB"/>
              </w:rPr>
            </w:pPr>
            <w:r w:rsidRPr="0070794E">
              <w:rPr>
                <w:rFonts w:asciiTheme="minorHAnsi" w:hAnsiTheme="minorHAnsi"/>
                <w:sz w:val="22"/>
                <w:lang w:val="en-GB"/>
              </w:rPr>
              <w:t>Job Title</w:t>
            </w:r>
          </w:p>
        </w:tc>
        <w:tc>
          <w:tcPr>
            <w:tcW w:w="6497" w:type="dxa"/>
            <w:gridSpan w:val="4"/>
            <w:vAlign w:val="center"/>
          </w:tcPr>
          <w:p w14:paraId="248627AA" w14:textId="7764970F" w:rsidR="00425E59" w:rsidRPr="00425E59" w:rsidRDefault="00425E59" w:rsidP="00F139D5">
            <w:pPr>
              <w:rPr>
                <w:rFonts w:asciiTheme="minorHAnsi" w:hAnsiTheme="minorHAnsi"/>
                <w:b/>
                <w:sz w:val="20"/>
                <w:lang w:val="en-GB"/>
              </w:rPr>
            </w:pPr>
          </w:p>
        </w:tc>
      </w:tr>
      <w:tr w:rsidR="00425E59" w:rsidRPr="00425E59" w14:paraId="5B00528B" w14:textId="77777777" w:rsidTr="00FF7EBC">
        <w:trPr>
          <w:trHeight w:val="417"/>
        </w:trPr>
        <w:tc>
          <w:tcPr>
            <w:tcW w:w="3823" w:type="dxa"/>
            <w:gridSpan w:val="2"/>
            <w:vAlign w:val="center"/>
          </w:tcPr>
          <w:p w14:paraId="76488A5E" w14:textId="77777777" w:rsidR="00425E59" w:rsidRPr="0070794E" w:rsidRDefault="00425E59">
            <w:pPr>
              <w:rPr>
                <w:rFonts w:asciiTheme="minorHAnsi" w:hAnsiTheme="minorHAnsi"/>
                <w:sz w:val="22"/>
                <w:lang w:val="en-GB"/>
              </w:rPr>
            </w:pPr>
            <w:r w:rsidRPr="0070794E">
              <w:rPr>
                <w:rFonts w:asciiTheme="minorHAnsi" w:hAnsiTheme="minorHAnsi"/>
                <w:sz w:val="22"/>
                <w:lang w:val="en-GB"/>
              </w:rPr>
              <w:t>Organisation</w:t>
            </w:r>
          </w:p>
        </w:tc>
        <w:tc>
          <w:tcPr>
            <w:tcW w:w="6497" w:type="dxa"/>
            <w:gridSpan w:val="4"/>
            <w:vAlign w:val="center"/>
          </w:tcPr>
          <w:p w14:paraId="57F13162" w14:textId="6903FFC0" w:rsidR="00425E59" w:rsidRPr="00425E59" w:rsidRDefault="00425E59">
            <w:pPr>
              <w:rPr>
                <w:rFonts w:asciiTheme="minorHAnsi" w:hAnsiTheme="minorHAnsi"/>
                <w:sz w:val="20"/>
                <w:lang w:val="en-GB"/>
              </w:rPr>
            </w:pPr>
          </w:p>
        </w:tc>
      </w:tr>
      <w:tr w:rsidR="009C30BE" w:rsidRPr="00425E59" w14:paraId="4059E943" w14:textId="77777777" w:rsidTr="00FF7EBC">
        <w:trPr>
          <w:trHeight w:val="800"/>
        </w:trPr>
        <w:tc>
          <w:tcPr>
            <w:tcW w:w="3823" w:type="dxa"/>
            <w:gridSpan w:val="2"/>
            <w:vAlign w:val="center"/>
          </w:tcPr>
          <w:p w14:paraId="366B8573" w14:textId="77777777" w:rsidR="009C30BE" w:rsidRPr="0070794E" w:rsidRDefault="009C30BE">
            <w:pPr>
              <w:rPr>
                <w:rFonts w:asciiTheme="minorHAnsi" w:hAnsiTheme="minorHAnsi"/>
                <w:sz w:val="22"/>
                <w:lang w:val="en-GB"/>
              </w:rPr>
            </w:pPr>
            <w:r w:rsidRPr="0070794E">
              <w:rPr>
                <w:rFonts w:asciiTheme="minorHAnsi" w:hAnsiTheme="minorHAnsi"/>
                <w:sz w:val="22"/>
                <w:lang w:val="en-GB"/>
              </w:rPr>
              <w:t>Invoice Address</w:t>
            </w:r>
          </w:p>
        </w:tc>
        <w:tc>
          <w:tcPr>
            <w:tcW w:w="6497" w:type="dxa"/>
            <w:gridSpan w:val="4"/>
            <w:vAlign w:val="center"/>
          </w:tcPr>
          <w:p w14:paraId="55EB5648" w14:textId="16722330" w:rsidR="00D664E1" w:rsidRPr="00425E59" w:rsidRDefault="00D664E1" w:rsidP="00EA4189">
            <w:pPr>
              <w:pStyle w:val="Header"/>
              <w:tabs>
                <w:tab w:val="clear" w:pos="4153"/>
                <w:tab w:val="clear" w:pos="8306"/>
              </w:tabs>
              <w:rPr>
                <w:rFonts w:asciiTheme="minorHAnsi" w:hAnsiTheme="minorHAnsi"/>
                <w:sz w:val="20"/>
                <w:lang w:val="en-GB"/>
              </w:rPr>
            </w:pPr>
          </w:p>
        </w:tc>
      </w:tr>
      <w:tr w:rsidR="004271E3" w:rsidRPr="00425E59" w14:paraId="7B2D7176" w14:textId="77777777" w:rsidTr="00FF7EBC">
        <w:trPr>
          <w:trHeight w:val="415"/>
        </w:trPr>
        <w:tc>
          <w:tcPr>
            <w:tcW w:w="3823" w:type="dxa"/>
            <w:gridSpan w:val="2"/>
            <w:vAlign w:val="center"/>
          </w:tcPr>
          <w:p w14:paraId="3469B529" w14:textId="1DE74E69" w:rsidR="004271E3" w:rsidRPr="0070794E" w:rsidRDefault="004271E3" w:rsidP="004271E3">
            <w:pPr>
              <w:rPr>
                <w:rFonts w:asciiTheme="minorHAnsi" w:hAnsiTheme="minorHAnsi"/>
                <w:sz w:val="22"/>
                <w:lang w:val="en-GB"/>
              </w:rPr>
            </w:pPr>
            <w:r>
              <w:rPr>
                <w:rFonts w:asciiTheme="minorHAnsi" w:hAnsiTheme="minorHAnsi"/>
                <w:b/>
                <w:sz w:val="20"/>
              </w:rPr>
              <w:t xml:space="preserve">Please tick if a po number is required </w:t>
            </w:r>
            <w:r w:rsidRPr="0070794E">
              <w:rPr>
                <w:rFonts w:asciiTheme="minorHAnsi" w:hAnsiTheme="minorHAnsi"/>
                <w:sz w:val="22"/>
              </w:rPr>
              <w:fldChar w:fldCharType="begin">
                <w:ffData>
                  <w:name w:val=""/>
                  <w:enabled/>
                  <w:calcOnExit w:val="0"/>
                  <w:checkBox>
                    <w:sizeAuto/>
                    <w:default w:val="0"/>
                  </w:checkBox>
                </w:ffData>
              </w:fldChar>
            </w:r>
            <w:r w:rsidRPr="0070794E">
              <w:rPr>
                <w:rFonts w:asciiTheme="minorHAnsi" w:hAnsiTheme="minorHAnsi"/>
                <w:sz w:val="22"/>
              </w:rPr>
              <w:instrText xml:space="preserve"> FORMCHECKBOX </w:instrText>
            </w:r>
            <w:r w:rsidRPr="0070794E">
              <w:rPr>
                <w:rFonts w:asciiTheme="minorHAnsi" w:hAnsiTheme="minorHAnsi"/>
                <w:sz w:val="22"/>
              </w:rPr>
            </w:r>
            <w:r w:rsidRPr="0070794E">
              <w:rPr>
                <w:rFonts w:asciiTheme="minorHAnsi" w:hAnsiTheme="minorHAnsi"/>
                <w:sz w:val="22"/>
              </w:rPr>
              <w:fldChar w:fldCharType="separate"/>
            </w:r>
            <w:r w:rsidRPr="0070794E">
              <w:rPr>
                <w:rFonts w:asciiTheme="minorHAnsi" w:hAnsiTheme="minorHAnsi"/>
                <w:sz w:val="22"/>
              </w:rPr>
              <w:fldChar w:fldCharType="end"/>
            </w:r>
          </w:p>
        </w:tc>
        <w:tc>
          <w:tcPr>
            <w:tcW w:w="6497" w:type="dxa"/>
            <w:gridSpan w:val="4"/>
            <w:vAlign w:val="center"/>
          </w:tcPr>
          <w:p w14:paraId="5657A3A2" w14:textId="11288F43" w:rsidR="004271E3" w:rsidRDefault="004271E3" w:rsidP="004271E3">
            <w:pPr>
              <w:pStyle w:val="Header"/>
              <w:tabs>
                <w:tab w:val="clear" w:pos="4153"/>
                <w:tab w:val="clear" w:pos="8306"/>
              </w:tabs>
              <w:rPr>
                <w:rFonts w:asciiTheme="minorHAnsi" w:hAnsiTheme="minorHAnsi"/>
                <w:sz w:val="20"/>
                <w:lang w:val="en-GB"/>
              </w:rPr>
            </w:pPr>
            <w:r>
              <w:rPr>
                <w:rFonts w:asciiTheme="minorHAnsi" w:hAnsiTheme="minorHAnsi"/>
                <w:sz w:val="22"/>
              </w:rPr>
              <w:t>PO Number _________________</w:t>
            </w:r>
          </w:p>
        </w:tc>
      </w:tr>
      <w:tr w:rsidR="004271E3" w:rsidRPr="00425E59" w14:paraId="7DF503AC" w14:textId="77777777" w:rsidTr="00FF7EBC">
        <w:trPr>
          <w:trHeight w:val="994"/>
        </w:trPr>
        <w:tc>
          <w:tcPr>
            <w:tcW w:w="3823" w:type="dxa"/>
            <w:gridSpan w:val="2"/>
            <w:vAlign w:val="center"/>
          </w:tcPr>
          <w:p w14:paraId="545698C3" w14:textId="77777777" w:rsidR="004271E3" w:rsidRPr="0070794E" w:rsidRDefault="004271E3" w:rsidP="004271E3">
            <w:pPr>
              <w:rPr>
                <w:rFonts w:asciiTheme="minorHAnsi" w:hAnsiTheme="minorHAnsi"/>
                <w:sz w:val="22"/>
                <w:lang w:val="en-GB"/>
              </w:rPr>
            </w:pPr>
          </w:p>
          <w:p w14:paraId="192F607C" w14:textId="77777777" w:rsidR="004271E3" w:rsidRPr="0070794E" w:rsidRDefault="004271E3" w:rsidP="004271E3">
            <w:pPr>
              <w:rPr>
                <w:rFonts w:asciiTheme="minorHAnsi" w:hAnsiTheme="minorHAnsi"/>
                <w:sz w:val="22"/>
                <w:lang w:val="en-GB"/>
              </w:rPr>
            </w:pPr>
            <w:r w:rsidRPr="0070794E">
              <w:rPr>
                <w:rFonts w:asciiTheme="minorHAnsi" w:hAnsiTheme="minorHAnsi"/>
                <w:sz w:val="22"/>
                <w:lang w:val="en-GB"/>
              </w:rPr>
              <w:t>Correspondence address (if different from above)</w:t>
            </w:r>
          </w:p>
        </w:tc>
        <w:tc>
          <w:tcPr>
            <w:tcW w:w="6497" w:type="dxa"/>
            <w:gridSpan w:val="4"/>
            <w:vAlign w:val="center"/>
          </w:tcPr>
          <w:p w14:paraId="49954140" w14:textId="77777777" w:rsidR="004271E3" w:rsidRPr="00425E59" w:rsidRDefault="004271E3" w:rsidP="004271E3">
            <w:pPr>
              <w:pStyle w:val="Header"/>
              <w:tabs>
                <w:tab w:val="clear" w:pos="4153"/>
                <w:tab w:val="clear" w:pos="8306"/>
              </w:tabs>
              <w:rPr>
                <w:rFonts w:asciiTheme="minorHAnsi" w:hAnsiTheme="minorHAnsi"/>
                <w:sz w:val="20"/>
                <w:lang w:val="en-GB"/>
              </w:rPr>
            </w:pPr>
          </w:p>
        </w:tc>
      </w:tr>
      <w:tr w:rsidR="004271E3" w:rsidRPr="00425E59" w14:paraId="59618A13" w14:textId="77777777" w:rsidTr="00FF7EBC">
        <w:trPr>
          <w:trHeight w:val="450"/>
        </w:trPr>
        <w:tc>
          <w:tcPr>
            <w:tcW w:w="3823" w:type="dxa"/>
            <w:gridSpan w:val="2"/>
            <w:vAlign w:val="center"/>
          </w:tcPr>
          <w:p w14:paraId="3B9ACC01" w14:textId="77777777" w:rsidR="004271E3" w:rsidRPr="0070794E" w:rsidRDefault="004271E3" w:rsidP="004271E3">
            <w:pPr>
              <w:pStyle w:val="Header"/>
              <w:tabs>
                <w:tab w:val="clear" w:pos="4153"/>
                <w:tab w:val="clear" w:pos="8306"/>
              </w:tabs>
              <w:rPr>
                <w:rFonts w:asciiTheme="minorHAnsi" w:hAnsiTheme="minorHAnsi"/>
                <w:sz w:val="22"/>
                <w:lang w:val="en-GB"/>
              </w:rPr>
            </w:pPr>
            <w:r w:rsidRPr="0070794E">
              <w:rPr>
                <w:rFonts w:asciiTheme="minorHAnsi" w:hAnsiTheme="minorHAnsi"/>
                <w:sz w:val="22"/>
                <w:lang w:val="en-GB"/>
              </w:rPr>
              <w:t>Correspondence contact</w:t>
            </w:r>
          </w:p>
          <w:p w14:paraId="3C911935" w14:textId="77777777" w:rsidR="004271E3" w:rsidRPr="0070794E" w:rsidRDefault="004271E3" w:rsidP="004271E3">
            <w:pPr>
              <w:pStyle w:val="Header"/>
              <w:tabs>
                <w:tab w:val="clear" w:pos="4153"/>
                <w:tab w:val="clear" w:pos="8306"/>
              </w:tabs>
              <w:rPr>
                <w:rFonts w:asciiTheme="minorHAnsi" w:hAnsiTheme="minorHAnsi"/>
                <w:sz w:val="22"/>
                <w:lang w:val="en-GB"/>
              </w:rPr>
            </w:pPr>
            <w:r w:rsidRPr="0070794E">
              <w:rPr>
                <w:rFonts w:asciiTheme="minorHAnsi" w:hAnsiTheme="minorHAnsi"/>
                <w:sz w:val="22"/>
                <w:lang w:val="en-GB"/>
              </w:rPr>
              <w:t>(if different from above)</w:t>
            </w:r>
          </w:p>
        </w:tc>
        <w:tc>
          <w:tcPr>
            <w:tcW w:w="6497" w:type="dxa"/>
            <w:gridSpan w:val="4"/>
            <w:vAlign w:val="center"/>
          </w:tcPr>
          <w:p w14:paraId="2580CDBD" w14:textId="77777777" w:rsidR="004271E3" w:rsidRPr="00425E59" w:rsidRDefault="004271E3" w:rsidP="004271E3">
            <w:pPr>
              <w:pStyle w:val="Header"/>
              <w:tabs>
                <w:tab w:val="clear" w:pos="4153"/>
                <w:tab w:val="clear" w:pos="8306"/>
              </w:tabs>
              <w:rPr>
                <w:rFonts w:asciiTheme="minorHAnsi" w:hAnsiTheme="minorHAnsi"/>
                <w:b/>
                <w:color w:val="000000"/>
                <w:sz w:val="20"/>
                <w:lang w:val="en-GB"/>
              </w:rPr>
            </w:pPr>
          </w:p>
        </w:tc>
      </w:tr>
      <w:tr w:rsidR="004271E3" w:rsidRPr="00425E59" w14:paraId="0FC6CCE4" w14:textId="77777777" w:rsidTr="00FF7EBC">
        <w:trPr>
          <w:cantSplit/>
          <w:trHeight w:val="450"/>
        </w:trPr>
        <w:tc>
          <w:tcPr>
            <w:tcW w:w="3823" w:type="dxa"/>
            <w:gridSpan w:val="2"/>
            <w:vAlign w:val="center"/>
          </w:tcPr>
          <w:p w14:paraId="0DFAE082" w14:textId="77777777" w:rsidR="004271E3" w:rsidRPr="0070794E" w:rsidRDefault="004271E3" w:rsidP="004271E3">
            <w:pPr>
              <w:rPr>
                <w:rFonts w:asciiTheme="minorHAnsi" w:hAnsiTheme="minorHAnsi"/>
                <w:sz w:val="22"/>
                <w:lang w:val="en-GB"/>
              </w:rPr>
            </w:pPr>
            <w:r w:rsidRPr="0070794E">
              <w:rPr>
                <w:rFonts w:asciiTheme="minorHAnsi" w:hAnsiTheme="minorHAnsi"/>
                <w:sz w:val="22"/>
                <w:lang w:val="en-GB"/>
              </w:rPr>
              <w:t>Telephone</w:t>
            </w:r>
          </w:p>
        </w:tc>
        <w:tc>
          <w:tcPr>
            <w:tcW w:w="6497" w:type="dxa"/>
            <w:gridSpan w:val="4"/>
            <w:vAlign w:val="center"/>
          </w:tcPr>
          <w:p w14:paraId="6C839A64" w14:textId="33BCA967" w:rsidR="004271E3" w:rsidRPr="00425E59" w:rsidRDefault="004271E3" w:rsidP="004271E3">
            <w:pPr>
              <w:rPr>
                <w:rFonts w:asciiTheme="minorHAnsi" w:hAnsiTheme="minorHAnsi"/>
                <w:iCs/>
                <w:sz w:val="20"/>
                <w:lang w:val="en-GB"/>
              </w:rPr>
            </w:pPr>
          </w:p>
        </w:tc>
      </w:tr>
      <w:tr w:rsidR="004271E3" w:rsidRPr="00425E59" w14:paraId="1D364CFF" w14:textId="77777777" w:rsidTr="00FF7EBC">
        <w:trPr>
          <w:cantSplit/>
          <w:trHeight w:val="450"/>
        </w:trPr>
        <w:tc>
          <w:tcPr>
            <w:tcW w:w="3823" w:type="dxa"/>
            <w:gridSpan w:val="2"/>
            <w:vAlign w:val="center"/>
          </w:tcPr>
          <w:p w14:paraId="58AF034B" w14:textId="77777777" w:rsidR="004271E3" w:rsidRPr="0070794E" w:rsidRDefault="004271E3" w:rsidP="004271E3">
            <w:pPr>
              <w:rPr>
                <w:rFonts w:asciiTheme="minorHAnsi" w:hAnsiTheme="minorHAnsi"/>
                <w:sz w:val="22"/>
                <w:lang w:val="en-GB"/>
              </w:rPr>
            </w:pPr>
            <w:r w:rsidRPr="0070794E">
              <w:rPr>
                <w:rFonts w:asciiTheme="minorHAnsi" w:hAnsiTheme="minorHAnsi"/>
                <w:sz w:val="22"/>
                <w:lang w:val="en-GB"/>
              </w:rPr>
              <w:t>Email</w:t>
            </w:r>
          </w:p>
        </w:tc>
        <w:tc>
          <w:tcPr>
            <w:tcW w:w="6497" w:type="dxa"/>
            <w:gridSpan w:val="4"/>
            <w:vAlign w:val="center"/>
          </w:tcPr>
          <w:p w14:paraId="4D1E447D" w14:textId="67BB9A66" w:rsidR="004271E3" w:rsidRPr="00425E59" w:rsidRDefault="004271E3" w:rsidP="004271E3">
            <w:pPr>
              <w:rPr>
                <w:rFonts w:asciiTheme="minorHAnsi" w:hAnsiTheme="minorHAnsi"/>
                <w:b/>
                <w:iCs/>
                <w:sz w:val="20"/>
              </w:rPr>
            </w:pPr>
          </w:p>
        </w:tc>
      </w:tr>
    </w:tbl>
    <w:p w14:paraId="4734A775" w14:textId="77777777" w:rsidR="009C30BE" w:rsidRPr="00425E59" w:rsidRDefault="003B0625">
      <w:pPr>
        <w:pStyle w:val="BodyText"/>
        <w:rPr>
          <w:rFonts w:asciiTheme="minorHAnsi" w:hAnsiTheme="minorHAnsi"/>
        </w:rPr>
      </w:pPr>
      <w:r>
        <w:rPr>
          <w:rFonts w:asciiTheme="minorHAnsi" w:hAnsiTheme="minorHAnsi"/>
          <w:noProof/>
          <w:lang w:eastAsia="en-GB"/>
        </w:rPr>
        <mc:AlternateContent>
          <mc:Choice Requires="wps">
            <w:drawing>
              <wp:anchor distT="0" distB="0" distL="114300" distR="114300" simplePos="0" relativeHeight="251658241" behindDoc="0" locked="0" layoutInCell="1" allowOverlap="1" wp14:anchorId="6E178EC8" wp14:editId="185A5DBE">
                <wp:simplePos x="0" y="0"/>
                <wp:positionH relativeFrom="column">
                  <wp:posOffset>-133985</wp:posOffset>
                </wp:positionH>
                <wp:positionV relativeFrom="paragraph">
                  <wp:posOffset>32385</wp:posOffset>
                </wp:positionV>
                <wp:extent cx="6680200" cy="1454150"/>
                <wp:effectExtent l="0" t="0" r="254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680200" cy="1454150"/>
                        </a:xfrm>
                        <a:prstGeom prst="rect">
                          <a:avLst/>
                        </a:prstGeom>
                        <a:solidFill>
                          <a:srgbClr val="FFFFFF"/>
                        </a:solidFill>
                        <a:ln w="9525">
                          <a:solidFill>
                            <a:srgbClr val="000000"/>
                          </a:solidFill>
                          <a:miter lim="800000"/>
                          <a:headEnd/>
                          <a:tailEnd/>
                        </a:ln>
                      </wps:spPr>
                      <wps:txbx>
                        <w:txbxContent>
                          <w:p w14:paraId="1197179A" w14:textId="77777777" w:rsidR="00A629A6" w:rsidRPr="00230481" w:rsidRDefault="00A629A6" w:rsidP="00A629A6">
                            <w:pPr>
                              <w:rPr>
                                <w:rFonts w:asciiTheme="minorHAnsi" w:hAnsiTheme="minorHAnsi" w:cs="Arial"/>
                                <w:b/>
                                <w:sz w:val="16"/>
                                <w:szCs w:val="18"/>
                              </w:rPr>
                            </w:pPr>
                            <w:r w:rsidRPr="00230481">
                              <w:rPr>
                                <w:rFonts w:asciiTheme="minorHAnsi" w:hAnsiTheme="minorHAnsi" w:cs="Arial"/>
                                <w:b/>
                                <w:i/>
                                <w:sz w:val="16"/>
                                <w:szCs w:val="18"/>
                              </w:rPr>
                              <w:t>BOOKING TERMS AND CONDITIONS</w:t>
                            </w:r>
                            <w:r w:rsidRPr="00230481">
                              <w:rPr>
                                <w:rFonts w:asciiTheme="minorHAnsi" w:hAnsiTheme="minorHAnsi" w:cs="Arial"/>
                                <w:b/>
                                <w:sz w:val="16"/>
                                <w:szCs w:val="18"/>
                              </w:rPr>
                              <w:t xml:space="preserve">: </w:t>
                            </w:r>
                          </w:p>
                          <w:p w14:paraId="6C71280A" w14:textId="77777777" w:rsidR="00A629A6" w:rsidRPr="00D06DB1" w:rsidRDefault="00A629A6" w:rsidP="00A629A6">
                            <w:pPr>
                              <w:pStyle w:val="ListParagraph"/>
                              <w:numPr>
                                <w:ilvl w:val="0"/>
                                <w:numId w:val="9"/>
                              </w:numPr>
                              <w:rPr>
                                <w:rFonts w:asciiTheme="minorHAnsi" w:hAnsiTheme="minorHAnsi" w:cstheme="minorHAnsi"/>
                                <w:sz w:val="15"/>
                                <w:szCs w:val="15"/>
                              </w:rPr>
                            </w:pPr>
                            <w:r w:rsidRPr="00D06DB1">
                              <w:rPr>
                                <w:rFonts w:asciiTheme="minorHAnsi" w:hAnsiTheme="minorHAnsi" w:cstheme="minorHAnsi"/>
                                <w:sz w:val="15"/>
                                <w:szCs w:val="15"/>
                              </w:rPr>
                              <w:t>A non-refundable deposit of 10% of the package price + VAT will be invoiced 28 days after receipt of this form.</w:t>
                            </w:r>
                          </w:p>
                          <w:p w14:paraId="4C19F135" w14:textId="35C5EF70" w:rsidR="00A629A6" w:rsidRPr="00D06DB1" w:rsidRDefault="00A629A6" w:rsidP="00A629A6">
                            <w:pPr>
                              <w:pStyle w:val="ListParagraph"/>
                              <w:numPr>
                                <w:ilvl w:val="0"/>
                                <w:numId w:val="9"/>
                              </w:numPr>
                              <w:rPr>
                                <w:rFonts w:asciiTheme="minorHAnsi" w:hAnsiTheme="minorHAnsi" w:cstheme="minorHAnsi"/>
                                <w:sz w:val="15"/>
                                <w:szCs w:val="15"/>
                              </w:rPr>
                            </w:pPr>
                            <w:r w:rsidRPr="00D06DB1">
                              <w:rPr>
                                <w:rFonts w:asciiTheme="minorHAnsi" w:hAnsiTheme="minorHAnsi" w:cstheme="minorHAnsi"/>
                                <w:sz w:val="15"/>
                                <w:szCs w:val="15"/>
                              </w:rPr>
                              <w:t xml:space="preserve">The 90% balance + VAT will be invoiced on </w:t>
                            </w:r>
                            <w:r w:rsidR="00DB6908">
                              <w:rPr>
                                <w:rFonts w:asciiTheme="minorHAnsi" w:hAnsiTheme="minorHAnsi" w:cs="Arial"/>
                                <w:sz w:val="16"/>
                                <w:szCs w:val="18"/>
                              </w:rPr>
                              <w:t>Friday 2</w:t>
                            </w:r>
                            <w:r w:rsidR="00C07C61">
                              <w:rPr>
                                <w:rFonts w:asciiTheme="minorHAnsi" w:hAnsiTheme="minorHAnsi" w:cs="Arial"/>
                                <w:sz w:val="16"/>
                                <w:szCs w:val="18"/>
                              </w:rPr>
                              <w:t>3</w:t>
                            </w:r>
                            <w:r w:rsidR="00C07C61" w:rsidRPr="00C07C61">
                              <w:rPr>
                                <w:rFonts w:asciiTheme="minorHAnsi" w:hAnsiTheme="minorHAnsi" w:cs="Arial"/>
                                <w:sz w:val="16"/>
                                <w:szCs w:val="18"/>
                                <w:vertAlign w:val="superscript"/>
                              </w:rPr>
                              <w:t>rd</w:t>
                            </w:r>
                            <w:r w:rsidR="00C07C61">
                              <w:rPr>
                                <w:rFonts w:asciiTheme="minorHAnsi" w:hAnsiTheme="minorHAnsi" w:cs="Arial"/>
                                <w:sz w:val="16"/>
                                <w:szCs w:val="18"/>
                              </w:rPr>
                              <w:t xml:space="preserve"> </w:t>
                            </w:r>
                            <w:r w:rsidR="00DB6908">
                              <w:rPr>
                                <w:rFonts w:asciiTheme="minorHAnsi" w:hAnsiTheme="minorHAnsi" w:cs="Arial"/>
                                <w:sz w:val="16"/>
                                <w:szCs w:val="18"/>
                              </w:rPr>
                              <w:t>January 202</w:t>
                            </w:r>
                            <w:r w:rsidR="00C07C61">
                              <w:rPr>
                                <w:rFonts w:asciiTheme="minorHAnsi" w:hAnsiTheme="minorHAnsi" w:cs="Arial"/>
                                <w:sz w:val="16"/>
                                <w:szCs w:val="18"/>
                              </w:rPr>
                              <w:t>6</w:t>
                            </w:r>
                            <w:r w:rsidR="00DB6908">
                              <w:rPr>
                                <w:rFonts w:asciiTheme="minorHAnsi" w:hAnsiTheme="minorHAnsi" w:cs="Arial"/>
                                <w:sz w:val="16"/>
                                <w:szCs w:val="18"/>
                              </w:rPr>
                              <w:t>.</w:t>
                            </w:r>
                          </w:p>
                          <w:p w14:paraId="1A47558C" w14:textId="4E1020AC" w:rsidR="00A629A6" w:rsidRPr="00D06DB1" w:rsidRDefault="00A629A6" w:rsidP="00A629A6">
                            <w:pPr>
                              <w:pStyle w:val="ListParagraph"/>
                              <w:numPr>
                                <w:ilvl w:val="0"/>
                                <w:numId w:val="9"/>
                              </w:numPr>
                              <w:rPr>
                                <w:rFonts w:asciiTheme="minorHAnsi" w:hAnsiTheme="minorHAnsi" w:cstheme="minorHAnsi"/>
                                <w:sz w:val="15"/>
                                <w:szCs w:val="15"/>
                              </w:rPr>
                            </w:pPr>
                            <w:r w:rsidRPr="00D06DB1">
                              <w:rPr>
                                <w:rFonts w:asciiTheme="minorHAnsi" w:hAnsiTheme="minorHAnsi" w:cstheme="minorHAnsi"/>
                                <w:sz w:val="15"/>
                                <w:szCs w:val="15"/>
                              </w:rPr>
                              <w:t xml:space="preserve">Cancellations must be made in writing to </w:t>
                            </w:r>
                            <w:r w:rsidRPr="00D06DB1">
                              <w:rPr>
                                <w:rFonts w:asciiTheme="minorHAnsi" w:hAnsiTheme="minorHAnsi" w:cstheme="minorHAnsi"/>
                                <w:bCs/>
                                <w:sz w:val="15"/>
                                <w:szCs w:val="15"/>
                              </w:rPr>
                              <w:t xml:space="preserve">Dewberry Redpoint, </w:t>
                            </w:r>
                            <w:r w:rsidR="000628CD" w:rsidRPr="000628CD">
                              <w:rPr>
                                <w:rFonts w:asciiTheme="minorHAnsi" w:hAnsiTheme="minorHAnsi" w:cstheme="minorHAnsi"/>
                                <w:sz w:val="16"/>
                                <w:szCs w:val="16"/>
                              </w:rPr>
                              <w:t>Chapel Cottage, Duke Street, Suffolk, IP8 3PW</w:t>
                            </w:r>
                            <w:r w:rsidR="000628CD">
                              <w:rPr>
                                <w:rFonts w:asciiTheme="minorHAnsi" w:hAnsiTheme="minorHAnsi" w:cstheme="minorHAnsi"/>
                                <w:sz w:val="16"/>
                                <w:szCs w:val="16"/>
                              </w:rPr>
                              <w:t xml:space="preserve"> </w:t>
                            </w:r>
                            <w:r w:rsidRPr="00D06DB1">
                              <w:rPr>
                                <w:rFonts w:asciiTheme="minorHAnsi" w:hAnsiTheme="minorHAnsi" w:cstheme="minorHAnsi"/>
                                <w:sz w:val="15"/>
                                <w:szCs w:val="15"/>
                              </w:rPr>
                              <w:t xml:space="preserve">and received no later than Thursday </w:t>
                            </w:r>
                            <w:proofErr w:type="gramStart"/>
                            <w:r w:rsidR="001B5747">
                              <w:rPr>
                                <w:rFonts w:asciiTheme="minorHAnsi" w:hAnsiTheme="minorHAnsi" w:cstheme="minorHAnsi"/>
                                <w:sz w:val="15"/>
                                <w:szCs w:val="15"/>
                              </w:rPr>
                              <w:t>2</w:t>
                            </w:r>
                            <w:r w:rsidR="00C07C61">
                              <w:rPr>
                                <w:rFonts w:asciiTheme="minorHAnsi" w:hAnsiTheme="minorHAnsi" w:cstheme="minorHAnsi"/>
                                <w:sz w:val="15"/>
                                <w:szCs w:val="15"/>
                              </w:rPr>
                              <w:t>2</w:t>
                            </w:r>
                            <w:r w:rsidR="001B5747" w:rsidRPr="001B5747">
                              <w:rPr>
                                <w:rFonts w:asciiTheme="minorHAnsi" w:hAnsiTheme="minorHAnsi" w:cstheme="minorHAnsi"/>
                                <w:sz w:val="15"/>
                                <w:szCs w:val="15"/>
                                <w:vertAlign w:val="superscript"/>
                              </w:rPr>
                              <w:t>rd</w:t>
                            </w:r>
                            <w:proofErr w:type="gramEnd"/>
                            <w:r w:rsidR="001B5747">
                              <w:rPr>
                                <w:rFonts w:asciiTheme="minorHAnsi" w:hAnsiTheme="minorHAnsi" w:cstheme="minorHAnsi"/>
                                <w:sz w:val="15"/>
                                <w:szCs w:val="15"/>
                              </w:rPr>
                              <w:t xml:space="preserve"> January 202</w:t>
                            </w:r>
                            <w:r w:rsidR="00C07C61">
                              <w:rPr>
                                <w:rFonts w:asciiTheme="minorHAnsi" w:hAnsiTheme="minorHAnsi" w:cstheme="minorHAnsi"/>
                                <w:sz w:val="15"/>
                                <w:szCs w:val="15"/>
                              </w:rPr>
                              <w:t>6</w:t>
                            </w:r>
                            <w:r w:rsidR="001B5747">
                              <w:rPr>
                                <w:rFonts w:asciiTheme="minorHAnsi" w:hAnsiTheme="minorHAnsi" w:cstheme="minorHAnsi"/>
                                <w:sz w:val="15"/>
                                <w:szCs w:val="15"/>
                              </w:rPr>
                              <w:t>.</w:t>
                            </w:r>
                            <w:r w:rsidRPr="00D06DB1">
                              <w:rPr>
                                <w:rFonts w:asciiTheme="minorHAnsi" w:hAnsiTheme="minorHAnsi" w:cstheme="minorHAnsi"/>
                                <w:sz w:val="15"/>
                                <w:szCs w:val="15"/>
                              </w:rPr>
                              <w:t xml:space="preserve"> Stand cancellations after this date will incur the full 100% charge to be due.</w:t>
                            </w:r>
                          </w:p>
                          <w:p w14:paraId="3DA9A6CA" w14:textId="77777777" w:rsidR="00A629A6" w:rsidRPr="00D06DB1" w:rsidRDefault="00A629A6" w:rsidP="00A629A6">
                            <w:pPr>
                              <w:pStyle w:val="ListParagraph"/>
                              <w:numPr>
                                <w:ilvl w:val="0"/>
                                <w:numId w:val="9"/>
                              </w:numPr>
                              <w:rPr>
                                <w:rFonts w:asciiTheme="minorHAnsi" w:hAnsiTheme="minorHAnsi" w:cstheme="minorHAnsi"/>
                                <w:sz w:val="15"/>
                                <w:szCs w:val="15"/>
                              </w:rPr>
                            </w:pPr>
                            <w:r w:rsidRPr="00D06DB1">
                              <w:rPr>
                                <w:rFonts w:asciiTheme="minorHAnsi" w:hAnsiTheme="minorHAnsi" w:cstheme="minorHAnsi"/>
                                <w:sz w:val="15"/>
                                <w:szCs w:val="15"/>
                              </w:rPr>
                              <w:t>Payment terms are 30 days from the date of the invoice.</w:t>
                            </w:r>
                          </w:p>
                          <w:p w14:paraId="30705F70" w14:textId="77777777" w:rsidR="00A629A6" w:rsidRPr="00D06DB1" w:rsidRDefault="00A629A6" w:rsidP="00A629A6">
                            <w:pPr>
                              <w:pStyle w:val="ListParagraph"/>
                              <w:numPr>
                                <w:ilvl w:val="0"/>
                                <w:numId w:val="9"/>
                              </w:numPr>
                              <w:rPr>
                                <w:rFonts w:asciiTheme="minorHAnsi" w:hAnsiTheme="minorHAnsi" w:cstheme="minorHAnsi"/>
                                <w:sz w:val="15"/>
                                <w:szCs w:val="15"/>
                              </w:rPr>
                            </w:pPr>
                            <w:r w:rsidRPr="00D06DB1">
                              <w:rPr>
                                <w:rFonts w:asciiTheme="minorHAnsi" w:hAnsiTheme="minorHAnsi" w:cstheme="minorHAnsi"/>
                                <w:sz w:val="15"/>
                                <w:szCs w:val="15"/>
                              </w:rPr>
                              <w:t>All stands must be paid for in full prior to the event, failure to do so will result in the loss of the right to exhibit and you will remain liable for the full stand costs.</w:t>
                            </w:r>
                          </w:p>
                          <w:p w14:paraId="620A0D2C" w14:textId="77777777" w:rsidR="00A629A6" w:rsidRPr="00D06DB1" w:rsidRDefault="00A629A6" w:rsidP="00A629A6">
                            <w:pPr>
                              <w:pStyle w:val="ListParagraph"/>
                              <w:numPr>
                                <w:ilvl w:val="0"/>
                                <w:numId w:val="9"/>
                              </w:numPr>
                              <w:rPr>
                                <w:rFonts w:asciiTheme="minorHAnsi" w:hAnsiTheme="minorHAnsi" w:cstheme="minorHAnsi"/>
                                <w:sz w:val="15"/>
                                <w:szCs w:val="15"/>
                              </w:rPr>
                            </w:pPr>
                            <w:r w:rsidRPr="00D06DB1">
                              <w:rPr>
                                <w:rFonts w:asciiTheme="minorHAnsi" w:hAnsiTheme="minorHAnsi" w:cstheme="minorHAnsi"/>
                                <w:sz w:val="15"/>
                                <w:szCs w:val="15"/>
                              </w:rPr>
                              <w:t xml:space="preserve"> Full terms and conditions can be found at </w:t>
                            </w:r>
                            <w:hyperlink r:id="rId10" w:history="1">
                              <w:r w:rsidRPr="00D06DB1">
                                <w:rPr>
                                  <w:rStyle w:val="Hyperlink"/>
                                  <w:rFonts w:asciiTheme="minorHAnsi" w:hAnsiTheme="minorHAnsi" w:cstheme="minorHAnsi"/>
                                  <w:sz w:val="15"/>
                                  <w:szCs w:val="15"/>
                                </w:rPr>
                                <w:t>www.lacamainevent.co.uk/8/exhibit</w:t>
                              </w:r>
                            </w:hyperlink>
                            <w:r w:rsidRPr="00D06DB1">
                              <w:rPr>
                                <w:rFonts w:asciiTheme="minorHAnsi" w:hAnsiTheme="minorHAnsi" w:cstheme="minorHAnsi"/>
                                <w:sz w:val="15"/>
                                <w:szCs w:val="15"/>
                              </w:rPr>
                              <w:t xml:space="preserve"> </w:t>
                            </w:r>
                          </w:p>
                          <w:p w14:paraId="35E27FC4" w14:textId="0FC516DE" w:rsidR="0054279D" w:rsidRPr="00CB3A1C" w:rsidRDefault="0054279D" w:rsidP="0054279D">
                            <w:pPr>
                              <w:pStyle w:val="ListParagraph"/>
                              <w:numPr>
                                <w:ilvl w:val="0"/>
                                <w:numId w:val="9"/>
                              </w:numPr>
                              <w:rPr>
                                <w:rFonts w:asciiTheme="minorHAnsi" w:hAnsiTheme="minorHAnsi" w:cstheme="minorHAnsi"/>
                                <w:color w:val="000000"/>
                                <w:sz w:val="15"/>
                                <w:szCs w:val="15"/>
                                <w:lang w:val="en-GB" w:eastAsia="en-GB"/>
                              </w:rPr>
                            </w:pPr>
                            <w:r w:rsidRPr="00CB3A1C">
                              <w:rPr>
                                <w:rFonts w:asciiTheme="minorHAnsi" w:hAnsiTheme="minorHAnsi" w:cstheme="minorHAnsi"/>
                                <w:color w:val="000000"/>
                                <w:sz w:val="15"/>
                                <w:szCs w:val="15"/>
                                <w:shd w:val="clear" w:color="auto" w:fill="FFFFFF"/>
                              </w:rPr>
                              <w:t xml:space="preserve">*We understand that by selecting this rate we will be charged the LACA Associate membership fee of </w:t>
                            </w:r>
                            <w:r w:rsidR="00D1065A" w:rsidRPr="00CB3A1C">
                              <w:rPr>
                                <w:rFonts w:asciiTheme="minorHAnsi" w:hAnsiTheme="minorHAnsi" w:cstheme="minorHAnsi"/>
                                <w:color w:val="000000"/>
                                <w:sz w:val="15"/>
                                <w:szCs w:val="15"/>
                                <w:shd w:val="clear" w:color="auto" w:fill="FFFFFF"/>
                              </w:rPr>
                              <w:t>£3</w:t>
                            </w:r>
                            <w:r w:rsidR="00CB3A1C" w:rsidRPr="00CB3A1C">
                              <w:rPr>
                                <w:rFonts w:asciiTheme="minorHAnsi" w:hAnsiTheme="minorHAnsi" w:cstheme="minorHAnsi"/>
                                <w:color w:val="000000"/>
                                <w:sz w:val="15"/>
                                <w:szCs w:val="15"/>
                                <w:shd w:val="clear" w:color="auto" w:fill="FFFFFF"/>
                              </w:rPr>
                              <w:t>60</w:t>
                            </w:r>
                            <w:r w:rsidR="00D1065A" w:rsidRPr="00CB3A1C">
                              <w:rPr>
                                <w:rFonts w:asciiTheme="minorHAnsi" w:hAnsiTheme="minorHAnsi" w:cstheme="minorHAnsi"/>
                                <w:color w:val="000000"/>
                                <w:sz w:val="15"/>
                                <w:szCs w:val="15"/>
                                <w:shd w:val="clear" w:color="auto" w:fill="FFFFFF"/>
                              </w:rPr>
                              <w:t xml:space="preserve"> +VAT and an £1</w:t>
                            </w:r>
                            <w:r w:rsidR="00CB3A1C" w:rsidRPr="00CB3A1C">
                              <w:rPr>
                                <w:rFonts w:asciiTheme="minorHAnsi" w:hAnsiTheme="minorHAnsi" w:cstheme="minorHAnsi"/>
                                <w:color w:val="000000"/>
                                <w:sz w:val="15"/>
                                <w:szCs w:val="15"/>
                                <w:shd w:val="clear" w:color="auto" w:fill="FFFFFF"/>
                              </w:rPr>
                              <w:t>9</w:t>
                            </w:r>
                            <w:r w:rsidR="00D1065A" w:rsidRPr="00CB3A1C">
                              <w:rPr>
                                <w:rFonts w:asciiTheme="minorHAnsi" w:hAnsiTheme="minorHAnsi" w:cstheme="minorHAnsi"/>
                                <w:color w:val="000000"/>
                                <w:sz w:val="15"/>
                                <w:szCs w:val="15"/>
                                <w:shd w:val="clear" w:color="auto" w:fill="FFFFFF"/>
                              </w:rPr>
                              <w:t>+VAT joining fee</w:t>
                            </w:r>
                            <w:r w:rsidRPr="00CB3A1C">
                              <w:rPr>
                                <w:rFonts w:asciiTheme="minorHAnsi" w:hAnsiTheme="minorHAnsi" w:cstheme="minorHAnsi"/>
                                <w:color w:val="000000"/>
                                <w:sz w:val="15"/>
                                <w:szCs w:val="15"/>
                                <w:shd w:val="clear" w:color="auto" w:fill="FFFFFF"/>
                              </w:rPr>
                              <w:t>.  The 202</w:t>
                            </w:r>
                            <w:r w:rsidR="001763A1" w:rsidRPr="00CB3A1C">
                              <w:rPr>
                                <w:rFonts w:asciiTheme="minorHAnsi" w:hAnsiTheme="minorHAnsi" w:cstheme="minorHAnsi"/>
                                <w:color w:val="000000"/>
                                <w:sz w:val="15"/>
                                <w:szCs w:val="15"/>
                                <w:shd w:val="clear" w:color="auto" w:fill="FFFFFF"/>
                              </w:rPr>
                              <w:t>4</w:t>
                            </w:r>
                            <w:r w:rsidRPr="00CB3A1C">
                              <w:rPr>
                                <w:rFonts w:asciiTheme="minorHAnsi" w:hAnsiTheme="minorHAnsi" w:cstheme="minorHAnsi"/>
                                <w:color w:val="000000"/>
                                <w:sz w:val="15"/>
                                <w:szCs w:val="15"/>
                                <w:shd w:val="clear" w:color="auto" w:fill="FFFFFF"/>
                              </w:rPr>
                              <w:t xml:space="preserve"> membership fee will be invoiced in November 202</w:t>
                            </w:r>
                            <w:r w:rsidR="001763A1" w:rsidRPr="00CB3A1C">
                              <w:rPr>
                                <w:rFonts w:asciiTheme="minorHAnsi" w:hAnsiTheme="minorHAnsi" w:cstheme="minorHAnsi"/>
                                <w:color w:val="000000"/>
                                <w:sz w:val="15"/>
                                <w:szCs w:val="15"/>
                                <w:shd w:val="clear" w:color="auto" w:fill="FFFFFF"/>
                              </w:rPr>
                              <w:t>3</w:t>
                            </w:r>
                            <w:r w:rsidRPr="00CB3A1C">
                              <w:rPr>
                                <w:rFonts w:asciiTheme="minorHAnsi" w:hAnsiTheme="minorHAnsi" w:cstheme="minorHAnsi"/>
                                <w:color w:val="000000"/>
                                <w:sz w:val="15"/>
                                <w:szCs w:val="15"/>
                                <w:shd w:val="clear" w:color="auto" w:fill="FFFFFF"/>
                              </w:rPr>
                              <w:t>.  Details of LACA Associate membership can be found at </w:t>
                            </w:r>
                            <w:hyperlink r:id="rId11" w:tgtFrame="_blank" w:tooltip="Original URL: http://www.laca.co.uk/why-be-member. Click or tap if you trust this link." w:history="1">
                              <w:r w:rsidRPr="00CB3A1C">
                                <w:rPr>
                                  <w:rStyle w:val="Hyperlink"/>
                                  <w:rFonts w:asciiTheme="minorHAnsi" w:hAnsiTheme="minorHAnsi" w:cstheme="minorHAnsi"/>
                                  <w:sz w:val="15"/>
                                  <w:szCs w:val="15"/>
                                  <w:shd w:val="clear" w:color="auto" w:fill="FFFFFF"/>
                                </w:rPr>
                                <w:t>www.laca.co.uk/why-be-member</w:t>
                              </w:r>
                            </w:hyperlink>
                          </w:p>
                          <w:p w14:paraId="4BCB0209" w14:textId="77777777" w:rsidR="0054279D" w:rsidRPr="0054279D" w:rsidRDefault="0054279D" w:rsidP="00D06DB1">
                            <w:pPr>
                              <w:pStyle w:val="ListParagraph"/>
                              <w:rPr>
                                <w:rFonts w:asciiTheme="minorHAnsi" w:hAnsiTheme="minorHAnsi" w:cstheme="minorHAnsi"/>
                                <w:sz w:val="16"/>
                                <w:szCs w:val="16"/>
                              </w:rPr>
                            </w:pPr>
                          </w:p>
                          <w:p w14:paraId="331A2580" w14:textId="3D44C06E" w:rsidR="00D664E1" w:rsidRPr="0054279D" w:rsidRDefault="00D664E1" w:rsidP="00A629A6">
                            <w:pPr>
                              <w:pStyle w:val="ListParagraph"/>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78EC8" id="_x0000_t202" coordsize="21600,21600" o:spt="202" path="m,l,21600r21600,l21600,xe">
                <v:stroke joinstyle="miter"/>
                <v:path gradientshapeok="t" o:connecttype="rect"/>
              </v:shapetype>
              <v:shape id="Text Box 3" o:spid="_x0000_s1026" type="#_x0000_t202" style="position:absolute;margin-left:-10.55pt;margin-top:2.55pt;width:526pt;height:114.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">
                <v:textbox>
                  <w:txbxContent>
                    <w:p w14:paraId="1197179A" w14:textId="77777777" w:rsidR="00A629A6" w:rsidRPr="00230481" w:rsidRDefault="00A629A6" w:rsidP="00A629A6">
                      <w:pPr>
                        <w:rPr>
                          <w:rFonts w:asciiTheme="minorHAnsi" w:hAnsiTheme="minorHAnsi" w:cs="Arial"/>
                          <w:b/>
                          <w:sz w:val="16"/>
                          <w:szCs w:val="18"/>
                        </w:rPr>
                      </w:pPr>
                      <w:r w:rsidRPr="00230481">
                        <w:rPr>
                          <w:rFonts w:asciiTheme="minorHAnsi" w:hAnsiTheme="minorHAnsi" w:cs="Arial"/>
                          <w:b/>
                          <w:i/>
                          <w:sz w:val="16"/>
                          <w:szCs w:val="18"/>
                        </w:rPr>
                        <w:t>BOOKING TERMS AND CONDITIONS</w:t>
                      </w:r>
                      <w:r w:rsidRPr="00230481">
                        <w:rPr>
                          <w:rFonts w:asciiTheme="minorHAnsi" w:hAnsiTheme="minorHAnsi" w:cs="Arial"/>
                          <w:b/>
                          <w:sz w:val="16"/>
                          <w:szCs w:val="18"/>
                        </w:rPr>
                        <w:t xml:space="preserve">: </w:t>
                      </w:r>
                    </w:p>
                    <w:p w14:paraId="6C71280A" w14:textId="77777777" w:rsidR="00A629A6" w:rsidRPr="00D06DB1" w:rsidRDefault="00A629A6" w:rsidP="00A629A6">
                      <w:pPr>
                        <w:pStyle w:val="ListParagraph"/>
                        <w:numPr>
                          <w:ilvl w:val="0"/>
                          <w:numId w:val="9"/>
                        </w:numPr>
                        <w:rPr>
                          <w:rFonts w:asciiTheme="minorHAnsi" w:hAnsiTheme="minorHAnsi" w:cstheme="minorHAnsi"/>
                          <w:sz w:val="15"/>
                          <w:szCs w:val="15"/>
                        </w:rPr>
                      </w:pPr>
                      <w:r w:rsidRPr="00D06DB1">
                        <w:rPr>
                          <w:rFonts w:asciiTheme="minorHAnsi" w:hAnsiTheme="minorHAnsi" w:cstheme="minorHAnsi"/>
                          <w:sz w:val="15"/>
                          <w:szCs w:val="15"/>
                        </w:rPr>
                        <w:t>A non-refundable deposit of 10% of the package price + VAT will be invoiced 28 days after receipt of this form.</w:t>
                      </w:r>
                    </w:p>
                    <w:p w14:paraId="4C19F135" w14:textId="35C5EF70" w:rsidR="00A629A6" w:rsidRPr="00D06DB1" w:rsidRDefault="00A629A6" w:rsidP="00A629A6">
                      <w:pPr>
                        <w:pStyle w:val="ListParagraph"/>
                        <w:numPr>
                          <w:ilvl w:val="0"/>
                          <w:numId w:val="9"/>
                        </w:numPr>
                        <w:rPr>
                          <w:rFonts w:asciiTheme="minorHAnsi" w:hAnsiTheme="minorHAnsi" w:cstheme="minorHAnsi"/>
                          <w:sz w:val="15"/>
                          <w:szCs w:val="15"/>
                        </w:rPr>
                      </w:pPr>
                      <w:r w:rsidRPr="00D06DB1">
                        <w:rPr>
                          <w:rFonts w:asciiTheme="minorHAnsi" w:hAnsiTheme="minorHAnsi" w:cstheme="minorHAnsi"/>
                          <w:sz w:val="15"/>
                          <w:szCs w:val="15"/>
                        </w:rPr>
                        <w:t xml:space="preserve">The 90% balance + VAT will be invoiced on </w:t>
                      </w:r>
                      <w:r w:rsidR="00DB6908">
                        <w:rPr>
                          <w:rFonts w:asciiTheme="minorHAnsi" w:hAnsiTheme="minorHAnsi" w:cs="Arial"/>
                          <w:sz w:val="16"/>
                          <w:szCs w:val="18"/>
                        </w:rPr>
                        <w:t>Friday 2</w:t>
                      </w:r>
                      <w:r w:rsidR="00C07C61">
                        <w:rPr>
                          <w:rFonts w:asciiTheme="minorHAnsi" w:hAnsiTheme="minorHAnsi" w:cs="Arial"/>
                          <w:sz w:val="16"/>
                          <w:szCs w:val="18"/>
                        </w:rPr>
                        <w:t>3</w:t>
                      </w:r>
                      <w:r w:rsidR="00C07C61" w:rsidRPr="00C07C61">
                        <w:rPr>
                          <w:rFonts w:asciiTheme="minorHAnsi" w:hAnsiTheme="minorHAnsi" w:cs="Arial"/>
                          <w:sz w:val="16"/>
                          <w:szCs w:val="18"/>
                          <w:vertAlign w:val="superscript"/>
                        </w:rPr>
                        <w:t>rd</w:t>
                      </w:r>
                      <w:r w:rsidR="00C07C61">
                        <w:rPr>
                          <w:rFonts w:asciiTheme="minorHAnsi" w:hAnsiTheme="minorHAnsi" w:cs="Arial"/>
                          <w:sz w:val="16"/>
                          <w:szCs w:val="18"/>
                        </w:rPr>
                        <w:t xml:space="preserve"> </w:t>
                      </w:r>
                      <w:r w:rsidR="00DB6908">
                        <w:rPr>
                          <w:rFonts w:asciiTheme="minorHAnsi" w:hAnsiTheme="minorHAnsi" w:cs="Arial"/>
                          <w:sz w:val="16"/>
                          <w:szCs w:val="18"/>
                        </w:rPr>
                        <w:t>January 202</w:t>
                      </w:r>
                      <w:r w:rsidR="00C07C61">
                        <w:rPr>
                          <w:rFonts w:asciiTheme="minorHAnsi" w:hAnsiTheme="minorHAnsi" w:cs="Arial"/>
                          <w:sz w:val="16"/>
                          <w:szCs w:val="18"/>
                        </w:rPr>
                        <w:t>6</w:t>
                      </w:r>
                      <w:r w:rsidR="00DB6908">
                        <w:rPr>
                          <w:rFonts w:asciiTheme="minorHAnsi" w:hAnsiTheme="minorHAnsi" w:cs="Arial"/>
                          <w:sz w:val="16"/>
                          <w:szCs w:val="18"/>
                        </w:rPr>
                        <w:t>.</w:t>
                      </w:r>
                    </w:p>
                    <w:p w14:paraId="1A47558C" w14:textId="4E1020AC" w:rsidR="00A629A6" w:rsidRPr="00D06DB1" w:rsidRDefault="00A629A6" w:rsidP="00A629A6">
                      <w:pPr>
                        <w:pStyle w:val="ListParagraph"/>
                        <w:numPr>
                          <w:ilvl w:val="0"/>
                          <w:numId w:val="9"/>
                        </w:numPr>
                        <w:rPr>
                          <w:rFonts w:asciiTheme="minorHAnsi" w:hAnsiTheme="minorHAnsi" w:cstheme="minorHAnsi"/>
                          <w:sz w:val="15"/>
                          <w:szCs w:val="15"/>
                        </w:rPr>
                      </w:pPr>
                      <w:r w:rsidRPr="00D06DB1">
                        <w:rPr>
                          <w:rFonts w:asciiTheme="minorHAnsi" w:hAnsiTheme="minorHAnsi" w:cstheme="minorHAnsi"/>
                          <w:sz w:val="15"/>
                          <w:szCs w:val="15"/>
                        </w:rPr>
                        <w:t xml:space="preserve">Cancellations must be made in writing to </w:t>
                      </w:r>
                      <w:r w:rsidRPr="00D06DB1">
                        <w:rPr>
                          <w:rFonts w:asciiTheme="minorHAnsi" w:hAnsiTheme="minorHAnsi" w:cstheme="minorHAnsi"/>
                          <w:bCs/>
                          <w:sz w:val="15"/>
                          <w:szCs w:val="15"/>
                        </w:rPr>
                        <w:t xml:space="preserve">Dewberry Redpoint, </w:t>
                      </w:r>
                      <w:r w:rsidR="000628CD" w:rsidRPr="000628CD">
                        <w:rPr>
                          <w:rFonts w:asciiTheme="minorHAnsi" w:hAnsiTheme="minorHAnsi" w:cstheme="minorHAnsi"/>
                          <w:sz w:val="16"/>
                          <w:szCs w:val="16"/>
                        </w:rPr>
                        <w:t>Chapel Cottage, Duke Street, Suffolk, IP8 3PW</w:t>
                      </w:r>
                      <w:r w:rsidR="000628CD">
                        <w:rPr>
                          <w:rFonts w:asciiTheme="minorHAnsi" w:hAnsiTheme="minorHAnsi" w:cstheme="minorHAnsi"/>
                          <w:sz w:val="16"/>
                          <w:szCs w:val="16"/>
                        </w:rPr>
                        <w:t xml:space="preserve"> </w:t>
                      </w:r>
                      <w:r w:rsidRPr="00D06DB1">
                        <w:rPr>
                          <w:rFonts w:asciiTheme="minorHAnsi" w:hAnsiTheme="minorHAnsi" w:cstheme="minorHAnsi"/>
                          <w:sz w:val="15"/>
                          <w:szCs w:val="15"/>
                        </w:rPr>
                        <w:t xml:space="preserve">and received no later than Thursday </w:t>
                      </w:r>
                      <w:proofErr w:type="gramStart"/>
                      <w:r w:rsidR="001B5747">
                        <w:rPr>
                          <w:rFonts w:asciiTheme="minorHAnsi" w:hAnsiTheme="minorHAnsi" w:cstheme="minorHAnsi"/>
                          <w:sz w:val="15"/>
                          <w:szCs w:val="15"/>
                        </w:rPr>
                        <w:t>2</w:t>
                      </w:r>
                      <w:r w:rsidR="00C07C61">
                        <w:rPr>
                          <w:rFonts w:asciiTheme="minorHAnsi" w:hAnsiTheme="minorHAnsi" w:cstheme="minorHAnsi"/>
                          <w:sz w:val="15"/>
                          <w:szCs w:val="15"/>
                        </w:rPr>
                        <w:t>2</w:t>
                      </w:r>
                      <w:r w:rsidR="001B5747" w:rsidRPr="001B5747">
                        <w:rPr>
                          <w:rFonts w:asciiTheme="minorHAnsi" w:hAnsiTheme="minorHAnsi" w:cstheme="minorHAnsi"/>
                          <w:sz w:val="15"/>
                          <w:szCs w:val="15"/>
                          <w:vertAlign w:val="superscript"/>
                        </w:rPr>
                        <w:t>rd</w:t>
                      </w:r>
                      <w:proofErr w:type="gramEnd"/>
                      <w:r w:rsidR="001B5747">
                        <w:rPr>
                          <w:rFonts w:asciiTheme="minorHAnsi" w:hAnsiTheme="minorHAnsi" w:cstheme="minorHAnsi"/>
                          <w:sz w:val="15"/>
                          <w:szCs w:val="15"/>
                        </w:rPr>
                        <w:t xml:space="preserve"> January 202</w:t>
                      </w:r>
                      <w:r w:rsidR="00C07C61">
                        <w:rPr>
                          <w:rFonts w:asciiTheme="minorHAnsi" w:hAnsiTheme="minorHAnsi" w:cstheme="minorHAnsi"/>
                          <w:sz w:val="15"/>
                          <w:szCs w:val="15"/>
                        </w:rPr>
                        <w:t>6</w:t>
                      </w:r>
                      <w:r w:rsidR="001B5747">
                        <w:rPr>
                          <w:rFonts w:asciiTheme="minorHAnsi" w:hAnsiTheme="minorHAnsi" w:cstheme="minorHAnsi"/>
                          <w:sz w:val="15"/>
                          <w:szCs w:val="15"/>
                        </w:rPr>
                        <w:t>.</w:t>
                      </w:r>
                      <w:r w:rsidRPr="00D06DB1">
                        <w:rPr>
                          <w:rFonts w:asciiTheme="minorHAnsi" w:hAnsiTheme="minorHAnsi" w:cstheme="minorHAnsi"/>
                          <w:sz w:val="15"/>
                          <w:szCs w:val="15"/>
                        </w:rPr>
                        <w:t xml:space="preserve"> Stand cancellations after this date will incur the full 100% charge to be due.</w:t>
                      </w:r>
                    </w:p>
                    <w:p w14:paraId="3DA9A6CA" w14:textId="77777777" w:rsidR="00A629A6" w:rsidRPr="00D06DB1" w:rsidRDefault="00A629A6" w:rsidP="00A629A6">
                      <w:pPr>
                        <w:pStyle w:val="ListParagraph"/>
                        <w:numPr>
                          <w:ilvl w:val="0"/>
                          <w:numId w:val="9"/>
                        </w:numPr>
                        <w:rPr>
                          <w:rFonts w:asciiTheme="minorHAnsi" w:hAnsiTheme="minorHAnsi" w:cstheme="minorHAnsi"/>
                          <w:sz w:val="15"/>
                          <w:szCs w:val="15"/>
                        </w:rPr>
                      </w:pPr>
                      <w:r w:rsidRPr="00D06DB1">
                        <w:rPr>
                          <w:rFonts w:asciiTheme="minorHAnsi" w:hAnsiTheme="minorHAnsi" w:cstheme="minorHAnsi"/>
                          <w:sz w:val="15"/>
                          <w:szCs w:val="15"/>
                        </w:rPr>
                        <w:t>Payment terms are 30 days from the date of the invoice.</w:t>
                      </w:r>
                    </w:p>
                    <w:p w14:paraId="30705F70" w14:textId="77777777" w:rsidR="00A629A6" w:rsidRPr="00D06DB1" w:rsidRDefault="00A629A6" w:rsidP="00A629A6">
                      <w:pPr>
                        <w:pStyle w:val="ListParagraph"/>
                        <w:numPr>
                          <w:ilvl w:val="0"/>
                          <w:numId w:val="9"/>
                        </w:numPr>
                        <w:rPr>
                          <w:rFonts w:asciiTheme="minorHAnsi" w:hAnsiTheme="minorHAnsi" w:cstheme="minorHAnsi"/>
                          <w:sz w:val="15"/>
                          <w:szCs w:val="15"/>
                        </w:rPr>
                      </w:pPr>
                      <w:r w:rsidRPr="00D06DB1">
                        <w:rPr>
                          <w:rFonts w:asciiTheme="minorHAnsi" w:hAnsiTheme="minorHAnsi" w:cstheme="minorHAnsi"/>
                          <w:sz w:val="15"/>
                          <w:szCs w:val="15"/>
                        </w:rPr>
                        <w:t>All stands must be paid for in full prior to the event, failure to do so will result in the loss of the right to exhibit and you will remain liable for the full stand costs.</w:t>
                      </w:r>
                    </w:p>
                    <w:p w14:paraId="620A0D2C" w14:textId="77777777" w:rsidR="00A629A6" w:rsidRPr="00D06DB1" w:rsidRDefault="00A629A6" w:rsidP="00A629A6">
                      <w:pPr>
                        <w:pStyle w:val="ListParagraph"/>
                        <w:numPr>
                          <w:ilvl w:val="0"/>
                          <w:numId w:val="9"/>
                        </w:numPr>
                        <w:rPr>
                          <w:rFonts w:asciiTheme="minorHAnsi" w:hAnsiTheme="minorHAnsi" w:cstheme="minorHAnsi"/>
                          <w:sz w:val="15"/>
                          <w:szCs w:val="15"/>
                        </w:rPr>
                      </w:pPr>
                      <w:r w:rsidRPr="00D06DB1">
                        <w:rPr>
                          <w:rFonts w:asciiTheme="minorHAnsi" w:hAnsiTheme="minorHAnsi" w:cstheme="minorHAnsi"/>
                          <w:sz w:val="15"/>
                          <w:szCs w:val="15"/>
                        </w:rPr>
                        <w:t xml:space="preserve"> Full terms and conditions can be found at </w:t>
                      </w:r>
                      <w:hyperlink r:id="rId12" w:history="1">
                        <w:r w:rsidRPr="00D06DB1">
                          <w:rPr>
                            <w:rStyle w:val="Hyperlink"/>
                            <w:rFonts w:asciiTheme="minorHAnsi" w:hAnsiTheme="minorHAnsi" w:cstheme="minorHAnsi"/>
                            <w:sz w:val="15"/>
                            <w:szCs w:val="15"/>
                          </w:rPr>
                          <w:t>www.lacamainevent.co.uk/8/exhibit</w:t>
                        </w:r>
                      </w:hyperlink>
                      <w:r w:rsidRPr="00D06DB1">
                        <w:rPr>
                          <w:rFonts w:asciiTheme="minorHAnsi" w:hAnsiTheme="minorHAnsi" w:cstheme="minorHAnsi"/>
                          <w:sz w:val="15"/>
                          <w:szCs w:val="15"/>
                        </w:rPr>
                        <w:t xml:space="preserve"> </w:t>
                      </w:r>
                    </w:p>
                    <w:p w14:paraId="35E27FC4" w14:textId="0FC516DE" w:rsidR="0054279D" w:rsidRPr="00CB3A1C" w:rsidRDefault="0054279D" w:rsidP="0054279D">
                      <w:pPr>
                        <w:pStyle w:val="ListParagraph"/>
                        <w:numPr>
                          <w:ilvl w:val="0"/>
                          <w:numId w:val="9"/>
                        </w:numPr>
                        <w:rPr>
                          <w:rFonts w:asciiTheme="minorHAnsi" w:hAnsiTheme="minorHAnsi" w:cstheme="minorHAnsi"/>
                          <w:color w:val="000000"/>
                          <w:sz w:val="15"/>
                          <w:szCs w:val="15"/>
                          <w:lang w:val="en-GB" w:eastAsia="en-GB"/>
                        </w:rPr>
                      </w:pPr>
                      <w:r w:rsidRPr="00CB3A1C">
                        <w:rPr>
                          <w:rFonts w:asciiTheme="minorHAnsi" w:hAnsiTheme="minorHAnsi" w:cstheme="minorHAnsi"/>
                          <w:color w:val="000000"/>
                          <w:sz w:val="15"/>
                          <w:szCs w:val="15"/>
                          <w:shd w:val="clear" w:color="auto" w:fill="FFFFFF"/>
                        </w:rPr>
                        <w:t xml:space="preserve">*We understand that by selecting this rate we will be charged the LACA Associate membership fee of </w:t>
                      </w:r>
                      <w:r w:rsidR="00D1065A" w:rsidRPr="00CB3A1C">
                        <w:rPr>
                          <w:rFonts w:asciiTheme="minorHAnsi" w:hAnsiTheme="minorHAnsi" w:cstheme="minorHAnsi"/>
                          <w:color w:val="000000"/>
                          <w:sz w:val="15"/>
                          <w:szCs w:val="15"/>
                          <w:shd w:val="clear" w:color="auto" w:fill="FFFFFF"/>
                        </w:rPr>
                        <w:t>£3</w:t>
                      </w:r>
                      <w:r w:rsidR="00CB3A1C" w:rsidRPr="00CB3A1C">
                        <w:rPr>
                          <w:rFonts w:asciiTheme="minorHAnsi" w:hAnsiTheme="minorHAnsi" w:cstheme="minorHAnsi"/>
                          <w:color w:val="000000"/>
                          <w:sz w:val="15"/>
                          <w:szCs w:val="15"/>
                          <w:shd w:val="clear" w:color="auto" w:fill="FFFFFF"/>
                        </w:rPr>
                        <w:t>60</w:t>
                      </w:r>
                      <w:r w:rsidR="00D1065A" w:rsidRPr="00CB3A1C">
                        <w:rPr>
                          <w:rFonts w:asciiTheme="minorHAnsi" w:hAnsiTheme="minorHAnsi" w:cstheme="minorHAnsi"/>
                          <w:color w:val="000000"/>
                          <w:sz w:val="15"/>
                          <w:szCs w:val="15"/>
                          <w:shd w:val="clear" w:color="auto" w:fill="FFFFFF"/>
                        </w:rPr>
                        <w:t xml:space="preserve"> +VAT and an £1</w:t>
                      </w:r>
                      <w:r w:rsidR="00CB3A1C" w:rsidRPr="00CB3A1C">
                        <w:rPr>
                          <w:rFonts w:asciiTheme="minorHAnsi" w:hAnsiTheme="minorHAnsi" w:cstheme="minorHAnsi"/>
                          <w:color w:val="000000"/>
                          <w:sz w:val="15"/>
                          <w:szCs w:val="15"/>
                          <w:shd w:val="clear" w:color="auto" w:fill="FFFFFF"/>
                        </w:rPr>
                        <w:t>9</w:t>
                      </w:r>
                      <w:r w:rsidR="00D1065A" w:rsidRPr="00CB3A1C">
                        <w:rPr>
                          <w:rFonts w:asciiTheme="minorHAnsi" w:hAnsiTheme="minorHAnsi" w:cstheme="minorHAnsi"/>
                          <w:color w:val="000000"/>
                          <w:sz w:val="15"/>
                          <w:szCs w:val="15"/>
                          <w:shd w:val="clear" w:color="auto" w:fill="FFFFFF"/>
                        </w:rPr>
                        <w:t>+VAT joining fee</w:t>
                      </w:r>
                      <w:r w:rsidRPr="00CB3A1C">
                        <w:rPr>
                          <w:rFonts w:asciiTheme="minorHAnsi" w:hAnsiTheme="minorHAnsi" w:cstheme="minorHAnsi"/>
                          <w:color w:val="000000"/>
                          <w:sz w:val="15"/>
                          <w:szCs w:val="15"/>
                          <w:shd w:val="clear" w:color="auto" w:fill="FFFFFF"/>
                        </w:rPr>
                        <w:t>.  The 202</w:t>
                      </w:r>
                      <w:r w:rsidR="001763A1" w:rsidRPr="00CB3A1C">
                        <w:rPr>
                          <w:rFonts w:asciiTheme="minorHAnsi" w:hAnsiTheme="minorHAnsi" w:cstheme="minorHAnsi"/>
                          <w:color w:val="000000"/>
                          <w:sz w:val="15"/>
                          <w:szCs w:val="15"/>
                          <w:shd w:val="clear" w:color="auto" w:fill="FFFFFF"/>
                        </w:rPr>
                        <w:t>4</w:t>
                      </w:r>
                      <w:r w:rsidRPr="00CB3A1C">
                        <w:rPr>
                          <w:rFonts w:asciiTheme="minorHAnsi" w:hAnsiTheme="minorHAnsi" w:cstheme="minorHAnsi"/>
                          <w:color w:val="000000"/>
                          <w:sz w:val="15"/>
                          <w:szCs w:val="15"/>
                          <w:shd w:val="clear" w:color="auto" w:fill="FFFFFF"/>
                        </w:rPr>
                        <w:t xml:space="preserve"> membership fee will be invoiced in November 202</w:t>
                      </w:r>
                      <w:r w:rsidR="001763A1" w:rsidRPr="00CB3A1C">
                        <w:rPr>
                          <w:rFonts w:asciiTheme="minorHAnsi" w:hAnsiTheme="minorHAnsi" w:cstheme="minorHAnsi"/>
                          <w:color w:val="000000"/>
                          <w:sz w:val="15"/>
                          <w:szCs w:val="15"/>
                          <w:shd w:val="clear" w:color="auto" w:fill="FFFFFF"/>
                        </w:rPr>
                        <w:t>3</w:t>
                      </w:r>
                      <w:r w:rsidRPr="00CB3A1C">
                        <w:rPr>
                          <w:rFonts w:asciiTheme="minorHAnsi" w:hAnsiTheme="minorHAnsi" w:cstheme="minorHAnsi"/>
                          <w:color w:val="000000"/>
                          <w:sz w:val="15"/>
                          <w:szCs w:val="15"/>
                          <w:shd w:val="clear" w:color="auto" w:fill="FFFFFF"/>
                        </w:rPr>
                        <w:t>.  Details of LACA Associate membership can be found at </w:t>
                      </w:r>
                      <w:hyperlink r:id="rId13" w:tgtFrame="_blank" w:tooltip="Original URL: http://www.laca.co.uk/why-be-member. Click or tap if you trust this link." w:history="1">
                        <w:r w:rsidRPr="00CB3A1C">
                          <w:rPr>
                            <w:rStyle w:val="Hyperlink"/>
                            <w:rFonts w:asciiTheme="minorHAnsi" w:hAnsiTheme="minorHAnsi" w:cstheme="minorHAnsi"/>
                            <w:sz w:val="15"/>
                            <w:szCs w:val="15"/>
                            <w:shd w:val="clear" w:color="auto" w:fill="FFFFFF"/>
                          </w:rPr>
                          <w:t>www.laca.co.uk/why-be-member</w:t>
                        </w:r>
                      </w:hyperlink>
                    </w:p>
                    <w:p w14:paraId="4BCB0209" w14:textId="77777777" w:rsidR="0054279D" w:rsidRPr="0054279D" w:rsidRDefault="0054279D" w:rsidP="00D06DB1">
                      <w:pPr>
                        <w:pStyle w:val="ListParagraph"/>
                        <w:rPr>
                          <w:rFonts w:asciiTheme="minorHAnsi" w:hAnsiTheme="minorHAnsi" w:cstheme="minorHAnsi"/>
                          <w:sz w:val="16"/>
                          <w:szCs w:val="16"/>
                        </w:rPr>
                      </w:pPr>
                    </w:p>
                    <w:p w14:paraId="331A2580" w14:textId="3D44C06E" w:rsidR="00D664E1" w:rsidRPr="0054279D" w:rsidRDefault="00D664E1" w:rsidP="00A629A6">
                      <w:pPr>
                        <w:pStyle w:val="ListParagraph"/>
                        <w:rPr>
                          <w:rFonts w:asciiTheme="minorHAnsi" w:hAnsiTheme="minorHAnsi" w:cstheme="minorHAnsi"/>
                          <w:sz w:val="16"/>
                          <w:szCs w:val="16"/>
                        </w:rPr>
                      </w:pPr>
                    </w:p>
                  </w:txbxContent>
                </v:textbox>
              </v:shape>
            </w:pict>
          </mc:Fallback>
        </mc:AlternateContent>
      </w:r>
      <w:r>
        <w:rPr>
          <w:rFonts w:asciiTheme="minorHAnsi" w:hAnsiTheme="minorHAnsi"/>
          <w:noProof/>
          <w:lang w:eastAsia="en-GB"/>
        </w:rPr>
        <mc:AlternateContent>
          <mc:Choice Requires="wps">
            <w:drawing>
              <wp:anchor distT="0" distB="0" distL="114300" distR="114300" simplePos="0" relativeHeight="251658243" behindDoc="0" locked="0" layoutInCell="0" allowOverlap="1" wp14:anchorId="1FCEEC9B" wp14:editId="6057A669">
                <wp:simplePos x="0" y="0"/>
                <wp:positionH relativeFrom="column">
                  <wp:posOffset>-74930</wp:posOffset>
                </wp:positionH>
                <wp:positionV relativeFrom="paragraph">
                  <wp:posOffset>7640955</wp:posOffset>
                </wp:positionV>
                <wp:extent cx="5669280" cy="640080"/>
                <wp:effectExtent l="8255" t="13970" r="889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640080"/>
                        </a:xfrm>
                        <a:prstGeom prst="rect">
                          <a:avLst/>
                        </a:prstGeom>
                        <a:solidFill>
                          <a:srgbClr val="FFFFFF"/>
                        </a:solidFill>
                        <a:ln w="9525">
                          <a:solidFill>
                            <a:srgbClr val="000000"/>
                          </a:solidFill>
                          <a:miter lim="800000"/>
                          <a:headEnd/>
                          <a:tailEnd/>
                        </a:ln>
                      </wps:spPr>
                      <wps:txbx>
                        <w:txbxContent>
                          <w:p w14:paraId="18A34987" w14:textId="77777777" w:rsidR="00EB55BA" w:rsidRDefault="00EB55BA">
                            <w:pPr>
                              <w:rPr>
                                <w:rFonts w:ascii="Times New Roman" w:hAnsi="Times New Roman"/>
                                <w:b/>
                              </w:rPr>
                            </w:pPr>
                            <w:r>
                              <w:rPr>
                                <w:rFonts w:ascii="Times New Roman" w:hAnsi="Times New Roman"/>
                                <w:b/>
                                <w:i/>
                              </w:rPr>
                              <w:t>BOOKING TERMS AND CONDITIONS</w:t>
                            </w:r>
                            <w:r>
                              <w:rPr>
                                <w:rFonts w:ascii="Times New Roman" w:hAnsi="Times New Roman"/>
                                <w:b/>
                              </w:rPr>
                              <w:t>:</w:t>
                            </w:r>
                          </w:p>
                          <w:p w14:paraId="4B486E93" w14:textId="77777777" w:rsidR="00EB55BA" w:rsidRDefault="00EB55BA">
                            <w:pPr>
                              <w:rPr>
                                <w:rFonts w:ascii="Times New Roman" w:hAnsi="Times New Roman"/>
                              </w:rPr>
                            </w:pPr>
                            <w:r>
                              <w:rPr>
                                <w:rFonts w:ascii="Times New Roman" w:hAnsi="Times New Roman"/>
                              </w:rPr>
                              <w:t>A non-refundable deposit of £100 + VAT will be invoiced immediately.  Balance to be invoiced three months before start date of event.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EEC9B" id="Text Box 2" o:spid="_x0000_s1027" type="#_x0000_t202" style="position:absolute;margin-left:-5.9pt;margin-top:601.65pt;width:446.4pt;height:50.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" o:allowincell="f">
                <v:textbox>
                  <w:txbxContent>
                    <w:p w14:paraId="18A34987" w14:textId="77777777" w:rsidR="00EB55BA" w:rsidRDefault="00EB55BA">
                      <w:pPr>
                        <w:rPr>
                          <w:rFonts w:ascii="Times New Roman" w:hAnsi="Times New Roman"/>
                          <w:b/>
                        </w:rPr>
                      </w:pPr>
                      <w:r>
                        <w:rPr>
                          <w:rFonts w:ascii="Times New Roman" w:hAnsi="Times New Roman"/>
                          <w:b/>
                          <w:i/>
                        </w:rPr>
                        <w:t>BOOKING TERMS AND CONDITIONS</w:t>
                      </w:r>
                      <w:r>
                        <w:rPr>
                          <w:rFonts w:ascii="Times New Roman" w:hAnsi="Times New Roman"/>
                          <w:b/>
                        </w:rPr>
                        <w:t>:</w:t>
                      </w:r>
                    </w:p>
                    <w:p w14:paraId="4B486E93" w14:textId="77777777" w:rsidR="00EB55BA" w:rsidRDefault="00EB55BA">
                      <w:pPr>
                        <w:rPr>
                          <w:rFonts w:ascii="Times New Roman" w:hAnsi="Times New Roman"/>
                        </w:rPr>
                      </w:pPr>
                      <w:r>
                        <w:rPr>
                          <w:rFonts w:ascii="Times New Roman" w:hAnsi="Times New Roman"/>
                        </w:rPr>
                        <w:t>A non-refundable deposit of £100 + VAT will be invoiced immediately.  Balance to be invoiced three months before start date of event.</w:t>
                      </w:r>
                    </w:p>
                  </w:txbxContent>
                </v:textbox>
              </v:shape>
            </w:pict>
          </mc:Fallback>
        </mc:AlternateContent>
      </w:r>
      <w:r>
        <w:rPr>
          <w:rFonts w:asciiTheme="minorHAnsi" w:hAnsiTheme="minorHAnsi"/>
          <w:noProof/>
          <w:lang w:eastAsia="en-GB"/>
        </w:rPr>
        <mc:AlternateContent>
          <mc:Choice Requires="wps">
            <w:drawing>
              <wp:anchor distT="0" distB="0" distL="114300" distR="114300" simplePos="0" relativeHeight="251658242" behindDoc="0" locked="0" layoutInCell="0" allowOverlap="1" wp14:anchorId="1D97FB83" wp14:editId="6A98A39C">
                <wp:simplePos x="0" y="0"/>
                <wp:positionH relativeFrom="column">
                  <wp:posOffset>-74930</wp:posOffset>
                </wp:positionH>
                <wp:positionV relativeFrom="paragraph">
                  <wp:posOffset>6520180</wp:posOffset>
                </wp:positionV>
                <wp:extent cx="5577840" cy="1005840"/>
                <wp:effectExtent l="8255" t="7620" r="508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005840"/>
                        </a:xfrm>
                        <a:prstGeom prst="rect">
                          <a:avLst/>
                        </a:prstGeom>
                        <a:solidFill>
                          <a:srgbClr val="FFFFFF"/>
                        </a:solidFill>
                        <a:ln w="9525">
                          <a:solidFill>
                            <a:srgbClr val="000000"/>
                          </a:solidFill>
                          <a:miter lim="800000"/>
                          <a:headEnd/>
                          <a:tailEnd/>
                        </a:ln>
                      </wps:spPr>
                      <wps:txbx>
                        <w:txbxContent>
                          <w:p w14:paraId="4A142484" w14:textId="77777777" w:rsidR="00EB55BA" w:rsidRDefault="00EB55BA">
                            <w:pPr>
                              <w:rPr>
                                <w:rFonts w:ascii="Times New Roman" w:hAnsi="Times New Roman"/>
                                <w:b/>
                                <w:i/>
                              </w:rPr>
                            </w:pPr>
                            <w:r>
                              <w:rPr>
                                <w:rFonts w:ascii="Times New Roman" w:hAnsi="Times New Roman"/>
                                <w:b/>
                                <w:i/>
                              </w:rPr>
                              <w:t>STAND DETAILS:</w:t>
                            </w:r>
                          </w:p>
                          <w:p w14:paraId="01C9B7D2" w14:textId="77777777" w:rsidR="00EB55BA" w:rsidRDefault="00EB55BA">
                            <w:pPr>
                              <w:rPr>
                                <w:rFonts w:ascii="Times New Roman" w:hAnsi="Times New Roman"/>
                              </w:rPr>
                            </w:pPr>
                            <w:r>
                              <w:rPr>
                                <w:rFonts w:ascii="Times New Roman" w:hAnsi="Times New Roman"/>
                              </w:rPr>
                              <w:t>DIMENSIONS:    3m x 2m                               TYPE: Space Only</w:t>
                            </w:r>
                            <w:r>
                              <w:rPr>
                                <w:rFonts w:ascii="Times New Roman" w:hAnsi="Times New Roman"/>
                              </w:rPr>
                              <w:br/>
                              <w:t>Electricity supply is NOT included in the price and should be ordered through</w:t>
                            </w:r>
                            <w:r>
                              <w:rPr>
                                <w:rFonts w:ascii="Times New Roman" w:hAnsi="Times New Roman"/>
                                <w:lang w:val="en-GB"/>
                              </w:rPr>
                              <w:t xml:space="preserve"> </w:t>
                            </w:r>
                            <w:proofErr w:type="spellStart"/>
                            <w:r>
                              <w:rPr>
                                <w:rFonts w:ascii="Times New Roman" w:hAnsi="Times New Roman"/>
                                <w:lang w:val="en-GB"/>
                              </w:rPr>
                              <w:t>Opex</w:t>
                            </w:r>
                            <w:proofErr w:type="spellEnd"/>
                            <w:r>
                              <w:rPr>
                                <w:rFonts w:ascii="Times New Roman" w:hAnsi="Times New Roman"/>
                              </w:rPr>
                              <w:t xml:space="preserve">, the official electrical contractor, telephone 020 7370 8088.   Stand numbers will be allocated by the </w:t>
                            </w:r>
                            <w:proofErr w:type="spellStart"/>
                            <w:r>
                              <w:rPr>
                                <w:rFonts w:ascii="Times New Roman" w:hAnsi="Times New Roman"/>
                              </w:rPr>
                              <w:t>organisers</w:t>
                            </w:r>
                            <w:proofErr w:type="spellEnd"/>
                          </w:p>
                          <w:p w14:paraId="329D9AED" w14:textId="77777777" w:rsidR="00EB55BA" w:rsidRDefault="00EB55BA">
                            <w:pPr>
                              <w:rPr>
                                <w:rFonts w:ascii="Times New Roman" w:hAnsi="Times New Roman"/>
                                <w:i/>
                              </w:rPr>
                            </w:pPr>
                          </w:p>
                          <w:p w14:paraId="634D534F" w14:textId="77777777" w:rsidR="00EB55BA" w:rsidRDefault="00EB55BA">
                            <w:pPr>
                              <w:rPr>
                                <w:rFonts w:ascii="Times New Roman" w:hAnsi="Times New Roman"/>
                                <w:i/>
                              </w:rPr>
                            </w:pPr>
                          </w:p>
                          <w:p w14:paraId="2881ED0B" w14:textId="77777777" w:rsidR="00EB55BA" w:rsidRDefault="00EB55BA">
                            <w:pPr>
                              <w:rPr>
                                <w:rFonts w:ascii="Times New Roman" w:hAnsi="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7FB83" id="Text Box 1" o:spid="_x0000_s1028" type="#_x0000_t202" style="position:absolute;margin-left:-5.9pt;margin-top:513.4pt;width:439.2pt;height:7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oDGAIAADMEAAAOAAAAZHJzL2Uyb0RvYy54bWysU81u2zAMvg/YOwi6L3aCZGmNOEWXLsOA&#10;rhvQ7QEUWY6FyaJGKbGzpx8lu2n2dxmmg0CK1EfyI7m66VvDjgq9Blvy6STnTFkJlbb7kn/5vH11&#10;x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" o:allowincell="f">
                <v:textbox>
                  <w:txbxContent>
                    <w:p w14:paraId="4A142484" w14:textId="77777777" w:rsidR="00EB55BA" w:rsidRDefault="00EB55BA">
                      <w:pPr>
                        <w:rPr>
                          <w:rFonts w:ascii="Times New Roman" w:hAnsi="Times New Roman"/>
                          <w:b/>
                          <w:i/>
                        </w:rPr>
                      </w:pPr>
                      <w:r>
                        <w:rPr>
                          <w:rFonts w:ascii="Times New Roman" w:hAnsi="Times New Roman"/>
                          <w:b/>
                          <w:i/>
                        </w:rPr>
                        <w:t>STAND DETAILS:</w:t>
                      </w:r>
                    </w:p>
                    <w:p w14:paraId="01C9B7D2" w14:textId="77777777" w:rsidR="00EB55BA" w:rsidRDefault="00EB55BA">
                      <w:pPr>
                        <w:rPr>
                          <w:rFonts w:ascii="Times New Roman" w:hAnsi="Times New Roman"/>
                        </w:rPr>
                      </w:pPr>
                      <w:r>
                        <w:rPr>
                          <w:rFonts w:ascii="Times New Roman" w:hAnsi="Times New Roman"/>
                        </w:rPr>
                        <w:t>DIMENSIONS:    3m x 2m                               TYPE: Space Only</w:t>
                      </w:r>
                      <w:r>
                        <w:rPr>
                          <w:rFonts w:ascii="Times New Roman" w:hAnsi="Times New Roman"/>
                        </w:rPr>
                        <w:br/>
                        <w:t>Electricity supply is NOT included in the price and should be ordered through</w:t>
                      </w:r>
                      <w:r>
                        <w:rPr>
                          <w:rFonts w:ascii="Times New Roman" w:hAnsi="Times New Roman"/>
                          <w:lang w:val="en-GB"/>
                        </w:rPr>
                        <w:t xml:space="preserve"> </w:t>
                      </w:r>
                      <w:proofErr w:type="spellStart"/>
                      <w:r>
                        <w:rPr>
                          <w:rFonts w:ascii="Times New Roman" w:hAnsi="Times New Roman"/>
                          <w:lang w:val="en-GB"/>
                        </w:rPr>
                        <w:t>Opex</w:t>
                      </w:r>
                      <w:proofErr w:type="spellEnd"/>
                      <w:r>
                        <w:rPr>
                          <w:rFonts w:ascii="Times New Roman" w:hAnsi="Times New Roman"/>
                        </w:rPr>
                        <w:t xml:space="preserve">, the official electrical contractor, telephone 020 7370 8088.   Stand numbers will be allocated by the </w:t>
                      </w:r>
                      <w:proofErr w:type="spellStart"/>
                      <w:r>
                        <w:rPr>
                          <w:rFonts w:ascii="Times New Roman" w:hAnsi="Times New Roman"/>
                        </w:rPr>
                        <w:t>organisers</w:t>
                      </w:r>
                      <w:proofErr w:type="spellEnd"/>
                    </w:p>
                    <w:p w14:paraId="329D9AED" w14:textId="77777777" w:rsidR="00EB55BA" w:rsidRDefault="00EB55BA">
                      <w:pPr>
                        <w:rPr>
                          <w:rFonts w:ascii="Times New Roman" w:hAnsi="Times New Roman"/>
                          <w:i/>
                        </w:rPr>
                      </w:pPr>
                    </w:p>
                    <w:p w14:paraId="634D534F" w14:textId="77777777" w:rsidR="00EB55BA" w:rsidRDefault="00EB55BA">
                      <w:pPr>
                        <w:rPr>
                          <w:rFonts w:ascii="Times New Roman" w:hAnsi="Times New Roman"/>
                          <w:i/>
                        </w:rPr>
                      </w:pPr>
                    </w:p>
                    <w:p w14:paraId="2881ED0B" w14:textId="77777777" w:rsidR="00EB55BA" w:rsidRDefault="00EB55BA">
                      <w:pPr>
                        <w:rPr>
                          <w:rFonts w:ascii="Times New Roman" w:hAnsi="Times New Roman"/>
                          <w:i/>
                        </w:rPr>
                      </w:pPr>
                    </w:p>
                  </w:txbxContent>
                </v:textbox>
              </v:shape>
            </w:pict>
          </mc:Fallback>
        </mc:AlternateContent>
      </w:r>
    </w:p>
    <w:p w14:paraId="4A08FEA8" w14:textId="77777777" w:rsidR="009C30BE" w:rsidRPr="00425E59" w:rsidRDefault="009C30BE">
      <w:pPr>
        <w:pStyle w:val="BodyText"/>
        <w:rPr>
          <w:rFonts w:asciiTheme="minorHAnsi" w:hAnsiTheme="minorHAnsi"/>
        </w:rPr>
      </w:pPr>
    </w:p>
    <w:p w14:paraId="561E53FD" w14:textId="77777777" w:rsidR="009C30BE" w:rsidRPr="00425E59" w:rsidRDefault="009C30BE">
      <w:pPr>
        <w:pStyle w:val="Header"/>
        <w:tabs>
          <w:tab w:val="clear" w:pos="4153"/>
          <w:tab w:val="clear" w:pos="8306"/>
        </w:tabs>
        <w:rPr>
          <w:rFonts w:asciiTheme="minorHAnsi" w:hAnsiTheme="minorHAnsi"/>
          <w:sz w:val="20"/>
          <w:lang w:val="en-GB"/>
        </w:rPr>
      </w:pPr>
    </w:p>
    <w:p w14:paraId="6488EC65" w14:textId="77777777" w:rsidR="009C30BE" w:rsidRPr="00425E59" w:rsidRDefault="009C30BE">
      <w:pPr>
        <w:pStyle w:val="Header"/>
        <w:tabs>
          <w:tab w:val="clear" w:pos="4153"/>
          <w:tab w:val="clear" w:pos="8306"/>
        </w:tabs>
        <w:rPr>
          <w:rFonts w:asciiTheme="minorHAnsi" w:hAnsiTheme="minorHAnsi"/>
          <w:sz w:val="20"/>
          <w:lang w:val="en-GB"/>
        </w:rPr>
      </w:pPr>
    </w:p>
    <w:p w14:paraId="73E1D693" w14:textId="77777777" w:rsidR="009C30BE" w:rsidRPr="00425E59" w:rsidRDefault="009C30BE">
      <w:pPr>
        <w:pStyle w:val="Header"/>
        <w:tabs>
          <w:tab w:val="clear" w:pos="4153"/>
          <w:tab w:val="clear" w:pos="8306"/>
        </w:tabs>
        <w:rPr>
          <w:rFonts w:asciiTheme="minorHAnsi" w:hAnsiTheme="minorHAnsi"/>
          <w:sz w:val="20"/>
          <w:lang w:val="en-GB"/>
        </w:rPr>
      </w:pPr>
    </w:p>
    <w:p w14:paraId="39F1B738" w14:textId="77777777" w:rsidR="009C30BE" w:rsidRPr="00425E59" w:rsidRDefault="009C30BE">
      <w:pPr>
        <w:pStyle w:val="Header"/>
        <w:tabs>
          <w:tab w:val="clear" w:pos="4153"/>
          <w:tab w:val="clear" w:pos="8306"/>
        </w:tabs>
        <w:rPr>
          <w:rFonts w:asciiTheme="minorHAnsi" w:hAnsiTheme="minorHAnsi"/>
          <w:b/>
          <w:bCs/>
          <w:sz w:val="20"/>
          <w:lang w:val="en-GB"/>
        </w:rPr>
      </w:pPr>
    </w:p>
    <w:p w14:paraId="090EB5E4" w14:textId="77777777" w:rsidR="00425E59" w:rsidRPr="00425E59" w:rsidRDefault="00425E59">
      <w:pPr>
        <w:pStyle w:val="Header"/>
        <w:tabs>
          <w:tab w:val="clear" w:pos="4153"/>
          <w:tab w:val="clear" w:pos="8306"/>
        </w:tabs>
        <w:rPr>
          <w:rFonts w:asciiTheme="minorHAnsi" w:hAnsiTheme="minorHAnsi"/>
          <w:b/>
          <w:bCs/>
          <w:sz w:val="20"/>
          <w:lang w:val="en-GB"/>
        </w:rPr>
      </w:pPr>
    </w:p>
    <w:p w14:paraId="14649770" w14:textId="77777777" w:rsidR="00425E59" w:rsidRPr="00425E59" w:rsidRDefault="00425E59">
      <w:pPr>
        <w:pStyle w:val="Header"/>
        <w:tabs>
          <w:tab w:val="clear" w:pos="4153"/>
          <w:tab w:val="clear" w:pos="8306"/>
        </w:tabs>
        <w:rPr>
          <w:rFonts w:asciiTheme="minorHAnsi" w:hAnsiTheme="minorHAnsi"/>
          <w:b/>
          <w:bCs/>
          <w:sz w:val="20"/>
          <w:lang w:val="en-GB"/>
        </w:rPr>
      </w:pPr>
    </w:p>
    <w:p w14:paraId="72127296" w14:textId="77777777" w:rsidR="00425E59" w:rsidRPr="00425E59" w:rsidRDefault="00425E59" w:rsidP="00425E59">
      <w:pPr>
        <w:pStyle w:val="Header"/>
        <w:tabs>
          <w:tab w:val="clear" w:pos="4153"/>
          <w:tab w:val="clear" w:pos="8306"/>
        </w:tabs>
        <w:rPr>
          <w:rFonts w:asciiTheme="minorHAnsi" w:hAnsiTheme="minorHAnsi"/>
          <w:b/>
          <w:bCs/>
          <w:sz w:val="20"/>
          <w:lang w:val="en-GB"/>
        </w:rPr>
      </w:pPr>
    </w:p>
    <w:p w14:paraId="48C2C899" w14:textId="77777777" w:rsidR="0070794E" w:rsidRDefault="0070794E" w:rsidP="00425E59">
      <w:pPr>
        <w:pStyle w:val="Header"/>
        <w:tabs>
          <w:tab w:val="clear" w:pos="4153"/>
          <w:tab w:val="clear" w:pos="8306"/>
        </w:tabs>
        <w:rPr>
          <w:rFonts w:asciiTheme="minorHAnsi" w:hAnsiTheme="minorHAnsi"/>
          <w:b/>
          <w:bCs/>
          <w:sz w:val="20"/>
          <w:lang w:val="en-GB"/>
        </w:rPr>
      </w:pPr>
    </w:p>
    <w:p w14:paraId="06934731" w14:textId="4EC97A8A" w:rsidR="009C30BE" w:rsidRDefault="009C30BE" w:rsidP="00425E59">
      <w:pPr>
        <w:pStyle w:val="Header"/>
        <w:tabs>
          <w:tab w:val="clear" w:pos="4153"/>
          <w:tab w:val="clear" w:pos="8306"/>
        </w:tabs>
        <w:rPr>
          <w:rFonts w:asciiTheme="minorHAnsi" w:hAnsiTheme="minorHAnsi"/>
          <w:b/>
          <w:bCs/>
          <w:sz w:val="20"/>
          <w:lang w:val="en-GB"/>
        </w:rPr>
      </w:pPr>
      <w:r w:rsidRPr="00425E59">
        <w:rPr>
          <w:rFonts w:asciiTheme="minorHAnsi" w:hAnsiTheme="minorHAnsi"/>
          <w:b/>
          <w:bCs/>
          <w:sz w:val="20"/>
          <w:lang w:val="en-GB"/>
        </w:rPr>
        <w:t xml:space="preserve">CUSTOMER SIGNATURE: __________________DATE: </w:t>
      </w:r>
      <w:r w:rsidR="00106D48" w:rsidRPr="00425E59">
        <w:rPr>
          <w:rFonts w:asciiTheme="minorHAnsi" w:hAnsiTheme="minorHAnsi"/>
          <w:b/>
          <w:bCs/>
          <w:sz w:val="20"/>
          <w:lang w:val="en-GB"/>
        </w:rPr>
        <w:t>__________</w:t>
      </w:r>
      <w:r w:rsidRPr="00425E59">
        <w:rPr>
          <w:rFonts w:asciiTheme="minorHAnsi" w:hAnsiTheme="minorHAnsi"/>
          <w:b/>
          <w:bCs/>
          <w:sz w:val="20"/>
          <w:lang w:val="en-GB"/>
        </w:rPr>
        <w:t>___________</w:t>
      </w:r>
    </w:p>
    <w:p w14:paraId="5B1EE676" w14:textId="77777777" w:rsidR="00526958" w:rsidRPr="00526958" w:rsidRDefault="00D2411B" w:rsidP="00526958">
      <w:pPr>
        <w:pStyle w:val="Header"/>
        <w:tabs>
          <w:tab w:val="clear" w:pos="4153"/>
          <w:tab w:val="clear" w:pos="8306"/>
        </w:tabs>
        <w:jc w:val="center"/>
        <w:rPr>
          <w:rFonts w:asciiTheme="minorHAnsi" w:hAnsiTheme="minorHAnsi"/>
          <w:sz w:val="32"/>
          <w:szCs w:val="32"/>
        </w:rPr>
      </w:pPr>
      <w:r>
        <w:rPr>
          <w:rFonts w:asciiTheme="minorHAnsi" w:hAnsiTheme="minorHAnsi"/>
          <w:b/>
          <w:bCs/>
          <w:sz w:val="32"/>
          <w:szCs w:val="32"/>
          <w:lang w:val="en-GB"/>
        </w:rPr>
        <w:t>E</w:t>
      </w:r>
      <w:r w:rsidRPr="00526958">
        <w:rPr>
          <w:rFonts w:asciiTheme="minorHAnsi" w:hAnsiTheme="minorHAnsi"/>
          <w:b/>
          <w:bCs/>
          <w:sz w:val="32"/>
          <w:szCs w:val="32"/>
          <w:lang w:val="en-GB"/>
        </w:rPr>
        <w:t xml:space="preserve">mail completed booking form to </w:t>
      </w:r>
      <w:r>
        <w:rPr>
          <w:rFonts w:asciiTheme="minorHAnsi" w:hAnsiTheme="minorHAnsi"/>
          <w:b/>
          <w:bCs/>
          <w:color w:val="0070C0"/>
          <w:sz w:val="32"/>
          <w:szCs w:val="32"/>
          <w:lang w:val="en-GB"/>
        </w:rPr>
        <w:t>laca</w:t>
      </w:r>
      <w:r w:rsidRPr="00F30348">
        <w:rPr>
          <w:rFonts w:asciiTheme="minorHAnsi" w:hAnsiTheme="minorHAnsi"/>
          <w:b/>
          <w:bCs/>
          <w:color w:val="0070C0"/>
          <w:sz w:val="32"/>
          <w:szCs w:val="32"/>
          <w:lang w:val="en-GB"/>
        </w:rPr>
        <w:t>@dewberryredpoint.co.uk</w:t>
      </w:r>
    </w:p>
    <w:sectPr w:rsidR="00526958" w:rsidRPr="00526958" w:rsidSect="001B3C66">
      <w:headerReference w:type="default" r:id="rId14"/>
      <w:type w:val="continuous"/>
      <w:pgSz w:w="11880" w:h="16820"/>
      <w:pgMar w:top="284" w:right="851" w:bottom="284" w:left="851" w:header="142" w:footer="57"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F436" w14:textId="77777777" w:rsidR="007E67F4" w:rsidRDefault="007E67F4">
      <w:r>
        <w:separator/>
      </w:r>
    </w:p>
  </w:endnote>
  <w:endnote w:type="continuationSeparator" w:id="0">
    <w:p w14:paraId="2C5B38AE" w14:textId="77777777" w:rsidR="007E67F4" w:rsidRDefault="007E67F4">
      <w:r>
        <w:continuationSeparator/>
      </w:r>
    </w:p>
  </w:endnote>
  <w:endnote w:type="continuationNotice" w:id="1">
    <w:p w14:paraId="315DEC28" w14:textId="77777777" w:rsidR="007E67F4" w:rsidRDefault="007E6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27E9" w14:textId="77777777" w:rsidR="007E67F4" w:rsidRDefault="007E67F4">
      <w:r>
        <w:separator/>
      </w:r>
    </w:p>
  </w:footnote>
  <w:footnote w:type="continuationSeparator" w:id="0">
    <w:p w14:paraId="2916F66A" w14:textId="77777777" w:rsidR="007E67F4" w:rsidRDefault="007E67F4">
      <w:r>
        <w:continuationSeparator/>
      </w:r>
    </w:p>
  </w:footnote>
  <w:footnote w:type="continuationNotice" w:id="1">
    <w:p w14:paraId="77265060" w14:textId="77777777" w:rsidR="007E67F4" w:rsidRDefault="007E67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AD6F" w14:textId="77777777" w:rsidR="00EB55BA" w:rsidRPr="00F8212F" w:rsidRDefault="00EB55BA" w:rsidP="00F139D5">
    <w:pPr>
      <w:pStyle w:val="Header"/>
      <w:jc w:val="center"/>
      <w:rPr>
        <w:rFonts w:ascii="Century Gothic" w:hAnsi="Century Gothic" w:cs="Arial"/>
        <w:b/>
        <w:sz w:val="28"/>
        <w:szCs w:val="3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253E"/>
    <w:multiLevelType w:val="hybridMultilevel"/>
    <w:tmpl w:val="0014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E1F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3E21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23776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12C59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93A17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616EDF"/>
    <w:multiLevelType w:val="hybridMultilevel"/>
    <w:tmpl w:val="810E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6D1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76395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677148944">
    <w:abstractNumId w:val="7"/>
  </w:num>
  <w:num w:numId="2" w16cid:durableId="697703764">
    <w:abstractNumId w:val="8"/>
  </w:num>
  <w:num w:numId="3" w16cid:durableId="497313218">
    <w:abstractNumId w:val="4"/>
  </w:num>
  <w:num w:numId="4" w16cid:durableId="1716192867">
    <w:abstractNumId w:val="2"/>
  </w:num>
  <w:num w:numId="5" w16cid:durableId="1132988042">
    <w:abstractNumId w:val="1"/>
  </w:num>
  <w:num w:numId="6" w16cid:durableId="1071611401">
    <w:abstractNumId w:val="5"/>
  </w:num>
  <w:num w:numId="7" w16cid:durableId="1195650402">
    <w:abstractNumId w:val="3"/>
  </w:num>
  <w:num w:numId="8" w16cid:durableId="709958009">
    <w:abstractNumId w:val="6"/>
  </w:num>
  <w:num w:numId="9" w16cid:durableId="1806462550">
    <w:abstractNumId w:val="0"/>
  </w:num>
  <w:num w:numId="10" w16cid:durableId="430593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D0"/>
    <w:rsid w:val="00006D12"/>
    <w:rsid w:val="00012068"/>
    <w:rsid w:val="000217F6"/>
    <w:rsid w:val="00023058"/>
    <w:rsid w:val="000306F6"/>
    <w:rsid w:val="000614F0"/>
    <w:rsid w:val="000628CD"/>
    <w:rsid w:val="00073DCD"/>
    <w:rsid w:val="00081430"/>
    <w:rsid w:val="00085E92"/>
    <w:rsid w:val="000941BA"/>
    <w:rsid w:val="000C3028"/>
    <w:rsid w:val="000E44F4"/>
    <w:rsid w:val="00106D48"/>
    <w:rsid w:val="00116142"/>
    <w:rsid w:val="0011693C"/>
    <w:rsid w:val="00130DC0"/>
    <w:rsid w:val="00133C8C"/>
    <w:rsid w:val="00156A7B"/>
    <w:rsid w:val="001763A1"/>
    <w:rsid w:val="0018051D"/>
    <w:rsid w:val="0018655A"/>
    <w:rsid w:val="00187B87"/>
    <w:rsid w:val="001A15D7"/>
    <w:rsid w:val="001A2002"/>
    <w:rsid w:val="001A2ACE"/>
    <w:rsid w:val="001A5BA3"/>
    <w:rsid w:val="001A6867"/>
    <w:rsid w:val="001B3C66"/>
    <w:rsid w:val="001B5747"/>
    <w:rsid w:val="001E6B51"/>
    <w:rsid w:val="001F0FC5"/>
    <w:rsid w:val="001F28D2"/>
    <w:rsid w:val="001F3085"/>
    <w:rsid w:val="001F3BB6"/>
    <w:rsid w:val="00201982"/>
    <w:rsid w:val="002035A9"/>
    <w:rsid w:val="00227391"/>
    <w:rsid w:val="002309B0"/>
    <w:rsid w:val="00232C18"/>
    <w:rsid w:val="002535FF"/>
    <w:rsid w:val="00257CE1"/>
    <w:rsid w:val="00263BAC"/>
    <w:rsid w:val="00264123"/>
    <w:rsid w:val="002741E1"/>
    <w:rsid w:val="00280246"/>
    <w:rsid w:val="00283431"/>
    <w:rsid w:val="002947D8"/>
    <w:rsid w:val="002A161D"/>
    <w:rsid w:val="002D663E"/>
    <w:rsid w:val="002E6FD7"/>
    <w:rsid w:val="002F5EB4"/>
    <w:rsid w:val="003007DB"/>
    <w:rsid w:val="0030104C"/>
    <w:rsid w:val="003353BB"/>
    <w:rsid w:val="00335B87"/>
    <w:rsid w:val="00352863"/>
    <w:rsid w:val="003540DE"/>
    <w:rsid w:val="00371A8C"/>
    <w:rsid w:val="00382C47"/>
    <w:rsid w:val="00384D05"/>
    <w:rsid w:val="003A17C6"/>
    <w:rsid w:val="003B0625"/>
    <w:rsid w:val="003B23AD"/>
    <w:rsid w:val="003C3CA4"/>
    <w:rsid w:val="003C5980"/>
    <w:rsid w:val="003D6DFD"/>
    <w:rsid w:val="003E7DAD"/>
    <w:rsid w:val="0040525C"/>
    <w:rsid w:val="00407FBA"/>
    <w:rsid w:val="0042401D"/>
    <w:rsid w:val="00425E59"/>
    <w:rsid w:val="004271E3"/>
    <w:rsid w:val="00434222"/>
    <w:rsid w:val="00451ADE"/>
    <w:rsid w:val="00461300"/>
    <w:rsid w:val="0046352B"/>
    <w:rsid w:val="004926AA"/>
    <w:rsid w:val="0049354F"/>
    <w:rsid w:val="004B0831"/>
    <w:rsid w:val="004C1D40"/>
    <w:rsid w:val="004C310A"/>
    <w:rsid w:val="004C6A7D"/>
    <w:rsid w:val="004D5C50"/>
    <w:rsid w:val="004F31A6"/>
    <w:rsid w:val="00521432"/>
    <w:rsid w:val="00526958"/>
    <w:rsid w:val="0054279D"/>
    <w:rsid w:val="005435F8"/>
    <w:rsid w:val="00546CCE"/>
    <w:rsid w:val="005472DF"/>
    <w:rsid w:val="005724D6"/>
    <w:rsid w:val="005A6A71"/>
    <w:rsid w:val="005B2780"/>
    <w:rsid w:val="005C3D5D"/>
    <w:rsid w:val="005D42EF"/>
    <w:rsid w:val="005D6CF2"/>
    <w:rsid w:val="005D764C"/>
    <w:rsid w:val="005D7A41"/>
    <w:rsid w:val="005E02D0"/>
    <w:rsid w:val="005F32DA"/>
    <w:rsid w:val="006033AB"/>
    <w:rsid w:val="00605510"/>
    <w:rsid w:val="00610766"/>
    <w:rsid w:val="00614F12"/>
    <w:rsid w:val="0061684F"/>
    <w:rsid w:val="00621389"/>
    <w:rsid w:val="00622A34"/>
    <w:rsid w:val="00632A9D"/>
    <w:rsid w:val="00635CF3"/>
    <w:rsid w:val="00645F27"/>
    <w:rsid w:val="00646B20"/>
    <w:rsid w:val="0068719B"/>
    <w:rsid w:val="00692768"/>
    <w:rsid w:val="006976AF"/>
    <w:rsid w:val="0070794E"/>
    <w:rsid w:val="00723628"/>
    <w:rsid w:val="00741D5D"/>
    <w:rsid w:val="007650E9"/>
    <w:rsid w:val="007851EB"/>
    <w:rsid w:val="0079618A"/>
    <w:rsid w:val="007A0351"/>
    <w:rsid w:val="007B6554"/>
    <w:rsid w:val="007D5A8B"/>
    <w:rsid w:val="007E67F4"/>
    <w:rsid w:val="007F3CCD"/>
    <w:rsid w:val="007F4A31"/>
    <w:rsid w:val="00815F4D"/>
    <w:rsid w:val="008171B0"/>
    <w:rsid w:val="00836693"/>
    <w:rsid w:val="0086005B"/>
    <w:rsid w:val="00887FE1"/>
    <w:rsid w:val="00894854"/>
    <w:rsid w:val="00895C0D"/>
    <w:rsid w:val="008F37EF"/>
    <w:rsid w:val="008F419C"/>
    <w:rsid w:val="00904991"/>
    <w:rsid w:val="009116D8"/>
    <w:rsid w:val="00911D1C"/>
    <w:rsid w:val="00921409"/>
    <w:rsid w:val="00933836"/>
    <w:rsid w:val="0093523B"/>
    <w:rsid w:val="00942CBA"/>
    <w:rsid w:val="00972887"/>
    <w:rsid w:val="00981DC1"/>
    <w:rsid w:val="009948E1"/>
    <w:rsid w:val="009A4D1C"/>
    <w:rsid w:val="009B4326"/>
    <w:rsid w:val="009C30BE"/>
    <w:rsid w:val="009C5EEF"/>
    <w:rsid w:val="009D1466"/>
    <w:rsid w:val="00A07C21"/>
    <w:rsid w:val="00A3608C"/>
    <w:rsid w:val="00A609CD"/>
    <w:rsid w:val="00A629A6"/>
    <w:rsid w:val="00A65FE4"/>
    <w:rsid w:val="00A677FC"/>
    <w:rsid w:val="00A9559C"/>
    <w:rsid w:val="00AB2E76"/>
    <w:rsid w:val="00AB725A"/>
    <w:rsid w:val="00AB7AA1"/>
    <w:rsid w:val="00AC7EF2"/>
    <w:rsid w:val="00AD473D"/>
    <w:rsid w:val="00AD7EF0"/>
    <w:rsid w:val="00AE4F1B"/>
    <w:rsid w:val="00AF2195"/>
    <w:rsid w:val="00AF2EAF"/>
    <w:rsid w:val="00AF7714"/>
    <w:rsid w:val="00B224A9"/>
    <w:rsid w:val="00B23F3F"/>
    <w:rsid w:val="00B40E6E"/>
    <w:rsid w:val="00B41CF1"/>
    <w:rsid w:val="00B4580A"/>
    <w:rsid w:val="00B643A2"/>
    <w:rsid w:val="00B7209B"/>
    <w:rsid w:val="00B72DD8"/>
    <w:rsid w:val="00B934BE"/>
    <w:rsid w:val="00BB5855"/>
    <w:rsid w:val="00BC2A5C"/>
    <w:rsid w:val="00BC4B41"/>
    <w:rsid w:val="00BE63CF"/>
    <w:rsid w:val="00BF02F4"/>
    <w:rsid w:val="00BF14EE"/>
    <w:rsid w:val="00BF6FCD"/>
    <w:rsid w:val="00BF78E5"/>
    <w:rsid w:val="00C00ED7"/>
    <w:rsid w:val="00C06077"/>
    <w:rsid w:val="00C07C61"/>
    <w:rsid w:val="00C1048A"/>
    <w:rsid w:val="00C2349B"/>
    <w:rsid w:val="00C423D7"/>
    <w:rsid w:val="00C523FF"/>
    <w:rsid w:val="00C57A53"/>
    <w:rsid w:val="00C75A1E"/>
    <w:rsid w:val="00C8160A"/>
    <w:rsid w:val="00C9631C"/>
    <w:rsid w:val="00CA4494"/>
    <w:rsid w:val="00CA6861"/>
    <w:rsid w:val="00CA6BE3"/>
    <w:rsid w:val="00CB3A1C"/>
    <w:rsid w:val="00CE4298"/>
    <w:rsid w:val="00CF4BFD"/>
    <w:rsid w:val="00D066C1"/>
    <w:rsid w:val="00D06DB1"/>
    <w:rsid w:val="00D1065A"/>
    <w:rsid w:val="00D1164D"/>
    <w:rsid w:val="00D17661"/>
    <w:rsid w:val="00D23140"/>
    <w:rsid w:val="00D2411B"/>
    <w:rsid w:val="00D303AA"/>
    <w:rsid w:val="00D36053"/>
    <w:rsid w:val="00D57089"/>
    <w:rsid w:val="00D664E1"/>
    <w:rsid w:val="00D849FB"/>
    <w:rsid w:val="00D95562"/>
    <w:rsid w:val="00DB6908"/>
    <w:rsid w:val="00DF5333"/>
    <w:rsid w:val="00DF5E25"/>
    <w:rsid w:val="00DF6427"/>
    <w:rsid w:val="00E034BF"/>
    <w:rsid w:val="00E26603"/>
    <w:rsid w:val="00E30E20"/>
    <w:rsid w:val="00E32F34"/>
    <w:rsid w:val="00E43ED5"/>
    <w:rsid w:val="00E55874"/>
    <w:rsid w:val="00E56616"/>
    <w:rsid w:val="00E74FE1"/>
    <w:rsid w:val="00E941DF"/>
    <w:rsid w:val="00E94C12"/>
    <w:rsid w:val="00E966A6"/>
    <w:rsid w:val="00E9769A"/>
    <w:rsid w:val="00EA1625"/>
    <w:rsid w:val="00EA4189"/>
    <w:rsid w:val="00EB5483"/>
    <w:rsid w:val="00EB55BA"/>
    <w:rsid w:val="00ED7C2D"/>
    <w:rsid w:val="00F139D5"/>
    <w:rsid w:val="00F30348"/>
    <w:rsid w:val="00F437BB"/>
    <w:rsid w:val="00F658ED"/>
    <w:rsid w:val="00F8212F"/>
    <w:rsid w:val="00F82DDC"/>
    <w:rsid w:val="00F96C16"/>
    <w:rsid w:val="00FB2633"/>
    <w:rsid w:val="00FB4F53"/>
    <w:rsid w:val="00FD33CC"/>
    <w:rsid w:val="00FF2B8D"/>
    <w:rsid w:val="00FF70A7"/>
    <w:rsid w:val="00FF7E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F3F45"/>
  <w15:docId w15:val="{4A20E9ED-777B-4C21-B919-C2E21DA8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DDC"/>
    <w:rPr>
      <w:rFonts w:ascii="Palatino" w:hAnsi="Palatino"/>
      <w:sz w:val="24"/>
      <w:lang w:val="en-US" w:eastAsia="en-US"/>
    </w:rPr>
  </w:style>
  <w:style w:type="paragraph" w:styleId="Heading1">
    <w:name w:val="heading 1"/>
    <w:basedOn w:val="Normal"/>
    <w:next w:val="Normal"/>
    <w:qFormat/>
    <w:rsid w:val="00F82DDC"/>
    <w:pPr>
      <w:keepNext/>
      <w:outlineLvl w:val="0"/>
    </w:pPr>
    <w:rPr>
      <w:rFonts w:ascii="Times New Roman" w:hAnsi="Times New Roman"/>
      <w:b/>
      <w:u w:val="single"/>
      <w:lang w:val="en-GB"/>
    </w:rPr>
  </w:style>
  <w:style w:type="paragraph" w:styleId="Heading2">
    <w:name w:val="heading 2"/>
    <w:basedOn w:val="Normal"/>
    <w:next w:val="Normal"/>
    <w:qFormat/>
    <w:rsid w:val="00F82DDC"/>
    <w:pPr>
      <w:keepNext/>
      <w:outlineLvl w:val="1"/>
    </w:pPr>
    <w:rPr>
      <w:rFonts w:ascii="Times New Roman" w:hAnsi="Times New Roman"/>
      <w:u w:val="single"/>
      <w:lang w:val="en-GB"/>
    </w:rPr>
  </w:style>
  <w:style w:type="paragraph" w:styleId="Heading3">
    <w:name w:val="heading 3"/>
    <w:basedOn w:val="Normal"/>
    <w:next w:val="Normal"/>
    <w:qFormat/>
    <w:rsid w:val="00F82DDC"/>
    <w:pPr>
      <w:keepNext/>
      <w:jc w:val="center"/>
      <w:outlineLvl w:val="2"/>
    </w:pPr>
    <w:rPr>
      <w:b/>
      <w:i/>
      <w:sz w:val="28"/>
      <w:u w:val="single"/>
    </w:rPr>
  </w:style>
  <w:style w:type="paragraph" w:styleId="Heading4">
    <w:name w:val="heading 4"/>
    <w:basedOn w:val="Normal"/>
    <w:next w:val="Normal"/>
    <w:qFormat/>
    <w:rsid w:val="00F82DDC"/>
    <w:pPr>
      <w:keepNext/>
      <w:outlineLvl w:val="3"/>
    </w:pPr>
    <w:rPr>
      <w:b/>
    </w:rPr>
  </w:style>
  <w:style w:type="paragraph" w:styleId="Heading5">
    <w:name w:val="heading 5"/>
    <w:basedOn w:val="Normal"/>
    <w:next w:val="Normal"/>
    <w:qFormat/>
    <w:rsid w:val="00F82DDC"/>
    <w:pPr>
      <w:keepNext/>
      <w:outlineLvl w:val="4"/>
    </w:pPr>
    <w:rPr>
      <w:rFonts w:ascii="Times New Roman" w:hAnsi="Times New Roman"/>
      <w:b/>
      <w:i/>
      <w:lang w:val="en-GB"/>
    </w:rPr>
  </w:style>
  <w:style w:type="paragraph" w:styleId="Heading6">
    <w:name w:val="heading 6"/>
    <w:basedOn w:val="Normal"/>
    <w:next w:val="Normal"/>
    <w:qFormat/>
    <w:rsid w:val="00F82DDC"/>
    <w:pPr>
      <w:keepNext/>
      <w:outlineLvl w:val="5"/>
    </w:pPr>
    <w:rPr>
      <w:rFonts w:ascii="Times New Roman" w:hAnsi="Times New Roman"/>
      <w:i/>
      <w:lang w:val="en-GB"/>
    </w:rPr>
  </w:style>
  <w:style w:type="paragraph" w:styleId="Heading7">
    <w:name w:val="heading 7"/>
    <w:basedOn w:val="Normal"/>
    <w:next w:val="Normal"/>
    <w:qFormat/>
    <w:rsid w:val="00F82DDC"/>
    <w:pPr>
      <w:keepNext/>
      <w:jc w:val="center"/>
      <w:outlineLvl w:val="6"/>
    </w:pPr>
    <w:rPr>
      <w:rFonts w:ascii="Times New Roman" w:hAnsi="Times New Roman"/>
      <w:b/>
      <w:sz w:val="18"/>
    </w:rPr>
  </w:style>
  <w:style w:type="paragraph" w:styleId="Heading8">
    <w:name w:val="heading 8"/>
    <w:basedOn w:val="Normal"/>
    <w:next w:val="Normal"/>
    <w:link w:val="Heading8Char"/>
    <w:qFormat/>
    <w:rsid w:val="00F82DDC"/>
    <w:pPr>
      <w:keepNext/>
      <w:jc w:val="center"/>
      <w:outlineLvl w:val="7"/>
    </w:pPr>
    <w:rPr>
      <w:b/>
      <w:sz w:val="28"/>
    </w:rPr>
  </w:style>
  <w:style w:type="paragraph" w:styleId="Heading9">
    <w:name w:val="heading 9"/>
    <w:basedOn w:val="Normal"/>
    <w:next w:val="Normal"/>
    <w:qFormat/>
    <w:rsid w:val="00F82DDC"/>
    <w:pPr>
      <w:keepNext/>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2DDC"/>
    <w:rPr>
      <w:rFonts w:ascii="Times New Roman" w:hAnsi="Times New Roman"/>
      <w:sz w:val="20"/>
      <w:lang w:val="en-GB"/>
    </w:rPr>
  </w:style>
  <w:style w:type="paragraph" w:styleId="BodyText2">
    <w:name w:val="Body Text 2"/>
    <w:basedOn w:val="Normal"/>
    <w:rsid w:val="00F82DDC"/>
    <w:pPr>
      <w:pBdr>
        <w:top w:val="single" w:sz="6" w:space="0" w:color="auto" w:shadow="1"/>
        <w:left w:val="single" w:sz="6" w:space="0" w:color="auto" w:shadow="1"/>
        <w:bottom w:val="single" w:sz="6" w:space="0" w:color="auto" w:shadow="1"/>
        <w:right w:val="single" w:sz="6" w:space="0" w:color="auto" w:shadow="1"/>
      </w:pBdr>
      <w:tabs>
        <w:tab w:val="left" w:pos="280"/>
      </w:tabs>
    </w:pPr>
    <w:rPr>
      <w:rFonts w:ascii="Times New Roman" w:hAnsi="Times New Roman"/>
    </w:rPr>
  </w:style>
  <w:style w:type="paragraph" w:styleId="Title">
    <w:name w:val="Title"/>
    <w:basedOn w:val="Normal"/>
    <w:qFormat/>
    <w:rsid w:val="00F82DDC"/>
    <w:pPr>
      <w:jc w:val="center"/>
    </w:pPr>
    <w:rPr>
      <w:rFonts w:ascii="Times New Roman" w:hAnsi="Times New Roman"/>
      <w:b/>
      <w:i/>
      <w:sz w:val="36"/>
      <w:u w:val="single"/>
    </w:rPr>
  </w:style>
  <w:style w:type="paragraph" w:styleId="Subtitle">
    <w:name w:val="Subtitle"/>
    <w:basedOn w:val="Normal"/>
    <w:qFormat/>
    <w:rsid w:val="00F82DDC"/>
    <w:pPr>
      <w:jc w:val="center"/>
    </w:pPr>
    <w:rPr>
      <w:rFonts w:ascii="Times New Roman" w:hAnsi="Times New Roman"/>
      <w:i/>
      <w:sz w:val="28"/>
      <w:lang w:val="en-GB"/>
    </w:rPr>
  </w:style>
  <w:style w:type="paragraph" w:styleId="Header">
    <w:name w:val="header"/>
    <w:basedOn w:val="Normal"/>
    <w:rsid w:val="00F82DDC"/>
    <w:pPr>
      <w:tabs>
        <w:tab w:val="center" w:pos="4153"/>
        <w:tab w:val="right" w:pos="8306"/>
      </w:tabs>
    </w:pPr>
  </w:style>
  <w:style w:type="paragraph" w:styleId="Footer">
    <w:name w:val="footer"/>
    <w:basedOn w:val="Normal"/>
    <w:rsid w:val="00F82DDC"/>
    <w:pPr>
      <w:tabs>
        <w:tab w:val="center" w:pos="4153"/>
        <w:tab w:val="right" w:pos="8306"/>
      </w:tabs>
    </w:pPr>
  </w:style>
  <w:style w:type="paragraph" w:styleId="BodyText3">
    <w:name w:val="Body Text 3"/>
    <w:basedOn w:val="Normal"/>
    <w:rsid w:val="00F82DDC"/>
    <w:rPr>
      <w:rFonts w:ascii="Arial" w:hAnsi="Arial" w:cs="Arial"/>
      <w:b/>
      <w:bCs/>
      <w:sz w:val="20"/>
    </w:rPr>
  </w:style>
  <w:style w:type="paragraph" w:styleId="BalloonText">
    <w:name w:val="Balloon Text"/>
    <w:basedOn w:val="Normal"/>
    <w:link w:val="BalloonTextChar"/>
    <w:rsid w:val="00605510"/>
    <w:rPr>
      <w:rFonts w:ascii="Tahoma" w:hAnsi="Tahoma" w:cs="Tahoma"/>
      <w:sz w:val="16"/>
      <w:szCs w:val="16"/>
    </w:rPr>
  </w:style>
  <w:style w:type="character" w:customStyle="1" w:styleId="BalloonTextChar">
    <w:name w:val="Balloon Text Char"/>
    <w:basedOn w:val="DefaultParagraphFont"/>
    <w:link w:val="BalloonText"/>
    <w:rsid w:val="00605510"/>
    <w:rPr>
      <w:rFonts w:ascii="Tahoma" w:hAnsi="Tahoma" w:cs="Tahoma"/>
      <w:sz w:val="16"/>
      <w:szCs w:val="16"/>
      <w:lang w:val="en-US" w:eastAsia="en-US"/>
    </w:rPr>
  </w:style>
  <w:style w:type="paragraph" w:styleId="ListParagraph">
    <w:name w:val="List Paragraph"/>
    <w:basedOn w:val="Normal"/>
    <w:uiPriority w:val="34"/>
    <w:qFormat/>
    <w:rsid w:val="00425E59"/>
    <w:pPr>
      <w:ind w:left="720"/>
      <w:contextualSpacing/>
    </w:pPr>
  </w:style>
  <w:style w:type="character" w:styleId="Hyperlink">
    <w:name w:val="Hyperlink"/>
    <w:basedOn w:val="DefaultParagraphFont"/>
    <w:rsid w:val="00526958"/>
    <w:rPr>
      <w:color w:val="0000FF" w:themeColor="hyperlink"/>
      <w:u w:val="single"/>
    </w:rPr>
  </w:style>
  <w:style w:type="character" w:customStyle="1" w:styleId="Heading8Char">
    <w:name w:val="Heading 8 Char"/>
    <w:basedOn w:val="DefaultParagraphFont"/>
    <w:link w:val="Heading8"/>
    <w:rsid w:val="00EA1625"/>
    <w:rPr>
      <w:rFonts w:ascii="Palatino" w:hAnsi="Palatino"/>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557709">
      <w:bodyDiv w:val="1"/>
      <w:marLeft w:val="0"/>
      <w:marRight w:val="0"/>
      <w:marTop w:val="0"/>
      <w:marBottom w:val="0"/>
      <w:divBdr>
        <w:top w:val="none" w:sz="0" w:space="0" w:color="auto"/>
        <w:left w:val="none" w:sz="0" w:space="0" w:color="auto"/>
        <w:bottom w:val="none" w:sz="0" w:space="0" w:color="auto"/>
        <w:right w:val="none" w:sz="0" w:space="0" w:color="auto"/>
      </w:divBdr>
    </w:div>
    <w:div w:id="1072850438">
      <w:bodyDiv w:val="1"/>
      <w:marLeft w:val="0"/>
      <w:marRight w:val="0"/>
      <w:marTop w:val="0"/>
      <w:marBottom w:val="0"/>
      <w:divBdr>
        <w:top w:val="none" w:sz="0" w:space="0" w:color="auto"/>
        <w:left w:val="none" w:sz="0" w:space="0" w:color="auto"/>
        <w:bottom w:val="none" w:sz="0" w:space="0" w:color="auto"/>
        <w:right w:val="none" w:sz="0" w:space="0" w:color="auto"/>
      </w:divBdr>
    </w:div>
    <w:div w:id="1584990476">
      <w:bodyDiv w:val="1"/>
      <w:marLeft w:val="0"/>
      <w:marRight w:val="0"/>
      <w:marTop w:val="0"/>
      <w:marBottom w:val="0"/>
      <w:divBdr>
        <w:top w:val="none" w:sz="0" w:space="0" w:color="auto"/>
        <w:left w:val="none" w:sz="0" w:space="0" w:color="auto"/>
        <w:bottom w:val="none" w:sz="0" w:space="0" w:color="auto"/>
        <w:right w:val="none" w:sz="0" w:space="0" w:color="auto"/>
      </w:divBdr>
    </w:div>
    <w:div w:id="1613127805">
      <w:bodyDiv w:val="1"/>
      <w:marLeft w:val="0"/>
      <w:marRight w:val="0"/>
      <w:marTop w:val="0"/>
      <w:marBottom w:val="0"/>
      <w:divBdr>
        <w:top w:val="none" w:sz="0" w:space="0" w:color="auto"/>
        <w:left w:val="none" w:sz="0" w:space="0" w:color="auto"/>
        <w:bottom w:val="none" w:sz="0" w:space="0" w:color="auto"/>
        <w:right w:val="none" w:sz="0" w:space="0" w:color="auto"/>
      </w:divBdr>
    </w:div>
    <w:div w:id="197355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3A%2F%2Fwww.laca.co.uk%2Fwhy-be-member&amp;data=05%7C01%7Cadele.mason%40dewberryredpoint.co.uk%7C28c87b0a460b4f11cabc08da5906c758%7C3adb0fb12c9f415c9798bbc78fc09c67%7C0%7C0%7C637920182882073110%7CUnknown%7CTWFpbGZsb3d8eyJWIjoiMC4wLjAwMDAiLCJQIjoiV2luMzIiLCJBTiI6Ik1haWwiLCJXVCI6Mn0%3D%7C3000%7C%7C%7C&amp;sdata=Lbi%2F7Kbi7ZGyPXl%2FRB67LYU4y4GKIEiQ8bz9TFX0uOs%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acamainevent.co.uk/8/exhib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3A%2F%2Fwww.laca.co.uk%2Fwhy-be-member&amp;data=05%7C01%7Cadele.mason%40dewberryredpoint.co.uk%7C28c87b0a460b4f11cabc08da5906c758%7C3adb0fb12c9f415c9798bbc78fc09c67%7C0%7C0%7C637920182882073110%7CUnknown%7CTWFpbGZsb3d8eyJWIjoiMC4wLjAwMDAiLCJQIjoiV2luMzIiLCJBTiI6Ik1haWwiLCJXVCI6Mn0%3D%7C3000%7C%7C%7C&amp;sdata=Lbi%2F7Kbi7ZGyPXl%2FRB67LYU4y4GKIEiQ8bz9TFX0uOs%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acamainevent.co.uk/8/exhib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a15b74-0e9a-4ca6-8309-be604b46bf86">
      <Terms xmlns="http://schemas.microsoft.com/office/infopath/2007/PartnerControls"/>
    </lcf76f155ced4ddcb4097134ff3c332f>
    <TaxCatchAll xmlns="9f6b30f5-3814-49eb-8139-84f69acb75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867B58AEA38F4FAD8F5B22D3C1915E" ma:contentTypeVersion="19" ma:contentTypeDescription="Create a new document." ma:contentTypeScope="" ma:versionID="8dfc0c2a95a009932eca12ed0f6d5eed">
  <xsd:schema xmlns:xsd="http://www.w3.org/2001/XMLSchema" xmlns:xs="http://www.w3.org/2001/XMLSchema" xmlns:p="http://schemas.microsoft.com/office/2006/metadata/properties" xmlns:ns2="91a15b74-0e9a-4ca6-8309-be604b46bf86" xmlns:ns3="9f6b30f5-3814-49eb-8139-84f69acb75b0" targetNamespace="http://schemas.microsoft.com/office/2006/metadata/properties" ma:root="true" ma:fieldsID="9d26a82133ebb2762ce544986739d8fd" ns2:_="" ns3:_="">
    <xsd:import namespace="91a15b74-0e9a-4ca6-8309-be604b46bf86"/>
    <xsd:import namespace="9f6b30f5-3814-49eb-8139-84f69acb75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15b74-0e9a-4ca6-8309-be604b46b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700239-b9de-4afb-a3ab-9a8dd7319b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b30f5-3814-49eb-8139-84f69acb75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5f4f66-3839-48c0-90a9-09d24037d6cc}" ma:internalName="TaxCatchAll" ma:showField="CatchAllData" ma:web="9f6b30f5-3814-49eb-8139-84f69acb75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2F78A-A9AD-4185-A98A-DA53B674AE62}">
  <ds:schemaRefs>
    <ds:schemaRef ds:uri="http://schemas.microsoft.com/sharepoint/v3/contenttype/forms"/>
  </ds:schemaRefs>
</ds:datastoreItem>
</file>

<file path=customXml/itemProps2.xml><?xml version="1.0" encoding="utf-8"?>
<ds:datastoreItem xmlns:ds="http://schemas.openxmlformats.org/officeDocument/2006/customXml" ds:itemID="{B64CC0C2-E56B-471F-AAAB-6A5AB979054B}">
  <ds:schemaRefs>
    <ds:schemaRef ds:uri="http://schemas.microsoft.com/office/2006/metadata/properties"/>
    <ds:schemaRef ds:uri="http://schemas.microsoft.com/office/infopath/2007/PartnerControls"/>
    <ds:schemaRef ds:uri="91a15b74-0e9a-4ca6-8309-be604b46bf86"/>
    <ds:schemaRef ds:uri="9f6b30f5-3814-49eb-8139-84f69acb75b0"/>
  </ds:schemaRefs>
</ds:datastoreItem>
</file>

<file path=customXml/itemProps3.xml><?xml version="1.0" encoding="utf-8"?>
<ds:datastoreItem xmlns:ds="http://schemas.openxmlformats.org/officeDocument/2006/customXml" ds:itemID="{2CF376DE-CA64-4041-B421-D3E896D5D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15b74-0e9a-4ca6-8309-be604b46bf86"/>
    <ds:schemaRef ds:uri="9f6b30f5-3814-49eb-8139-84f69acb7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1361</Characters>
  <Application>Microsoft Office Word</Application>
  <DocSecurity>0</DocSecurity>
  <Lines>80</Lines>
  <Paragraphs>49</Paragraphs>
  <ScaleCrop>false</ScaleCrop>
  <HeadingPairs>
    <vt:vector size="2" baseType="variant">
      <vt:variant>
        <vt:lpstr>Title</vt:lpstr>
      </vt:variant>
      <vt:variant>
        <vt:i4>1</vt:i4>
      </vt:variant>
    </vt:vector>
  </HeadingPairs>
  <TitlesOfParts>
    <vt:vector size="1" baseType="lpstr">
      <vt:lpstr>BLANK</vt:lpstr>
    </vt:vector>
  </TitlesOfParts>
  <Company>WILMINGTON PUBLISHERS</Company>
  <LinksUpToDate>false</LinksUpToDate>
  <CharactersWithSpaces>1632</CharactersWithSpaces>
  <SharedDoc>false</SharedDoc>
  <HLinks>
    <vt:vector size="12" baseType="variant">
      <vt:variant>
        <vt:i4>2556008</vt:i4>
      </vt:variant>
      <vt:variant>
        <vt:i4>3</vt:i4>
      </vt:variant>
      <vt:variant>
        <vt:i4>0</vt:i4>
      </vt:variant>
      <vt:variant>
        <vt:i4>5</vt:i4>
      </vt:variant>
      <vt:variant>
        <vt:lpwstr>https://gbr01.safelinks.protection.outlook.com/?url=http%3A%2F%2Fwww.laca.co.uk%2Fwhy-be-member&amp;data=05%7C01%7Cadele.mason%40dewberryredpoint.co.uk%7C28c87b0a460b4f11cabc08da5906c758%7C3adb0fb12c9f415c9798bbc78fc09c67%7C0%7C0%7C637920182882073110%7CUnknown%7CTWFpbGZsb3d8eyJWIjoiMC4wLjAwMDAiLCJQIjoiV2luMzIiLCJBTiI6Ik1haWwiLCJXVCI6Mn0%3D%7C3000%7C%7C%7C&amp;sdata=Lbi%2F7Kbi7ZGyPXl%2FRB67LYU4y4GKIEiQ8bz9TFX0uOs%3D&amp;reserved=0</vt:lpwstr>
      </vt:variant>
      <vt:variant>
        <vt:lpwstr/>
      </vt:variant>
      <vt:variant>
        <vt:i4>5308427</vt:i4>
      </vt:variant>
      <vt:variant>
        <vt:i4>0</vt:i4>
      </vt:variant>
      <vt:variant>
        <vt:i4>0</vt:i4>
      </vt:variant>
      <vt:variant>
        <vt:i4>5</vt:i4>
      </vt:variant>
      <vt:variant>
        <vt:lpwstr>http://www.lacamainevent.co.uk/8/exhibit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Duberry Boys Ltd</dc:creator>
  <cp:keywords/>
  <cp:lastModifiedBy>Jacki Brailey</cp:lastModifiedBy>
  <cp:revision>8</cp:revision>
  <cp:lastPrinted>2019-08-08T07:55:00Z</cp:lastPrinted>
  <dcterms:created xsi:type="dcterms:W3CDTF">2025-07-22T09:11:00Z</dcterms:created>
  <dcterms:modified xsi:type="dcterms:W3CDTF">2025-10-22T09:12:00Z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0x01010027867B58AEA38F4FAD8F5B22D3C1915E</vt:lpwstr>
  </property>
  <property fmtid="{D5CDD505-2E9C-101B-9397-08002B2CF9AE}" pid="3" name="Order">
    <vt:r8>1338600</vt:r8>
  </property>
  <property fmtid="{D5CDD505-2E9C-101B-9397-08002B2CF9AE}" pid="4" name="MediaServiceImageTags">
    <vt:lpwstr/>
  </property>
</Properties>
</file>